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693"/>
      </w:tblGrid>
      <w:tr w:rsidR="00A63A53" w:rsidRPr="006A168A" w14:paraId="3D0D1979" w14:textId="77777777" w:rsidTr="00A63A53">
        <w:tc>
          <w:tcPr>
            <w:tcW w:w="7088" w:type="dxa"/>
          </w:tcPr>
          <w:p w14:paraId="0B99D0E8" w14:textId="77777777" w:rsidR="00A63A53" w:rsidRPr="000618A3" w:rsidRDefault="00A63A53" w:rsidP="00A63A53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0"/>
          </w:p>
          <w:p w14:paraId="26F01CD0" w14:textId="77777777" w:rsidR="00A63A53" w:rsidRPr="00DB3CFF" w:rsidRDefault="00A63A53" w:rsidP="00A63A53">
            <w:pPr>
              <w:rPr>
                <w:rFonts w:ascii="Segoe UI" w:hAnsi="Segoe UI" w:cs="Segoe UI"/>
                <w:sz w:val="18"/>
                <w:szCs w:val="18"/>
              </w:rPr>
            </w:pPr>
            <w:r w:rsidRPr="00DB3CFF">
              <w:rPr>
                <w:rFonts w:ascii="Segoe UI" w:hAnsi="Segoe UI" w:cs="Segoe UI"/>
                <w:sz w:val="18"/>
                <w:szCs w:val="18"/>
              </w:rPr>
              <w:t>Zuwendungsempfänger</w:t>
            </w:r>
          </w:p>
        </w:tc>
        <w:tc>
          <w:tcPr>
            <w:tcW w:w="2693" w:type="dxa"/>
          </w:tcPr>
          <w:p w14:paraId="648E2ACE" w14:textId="77777777" w:rsidR="00A63A53" w:rsidRPr="006A168A" w:rsidRDefault="00A63A53" w:rsidP="00A63A53">
            <w:pPr>
              <w:tabs>
                <w:tab w:val="right" w:pos="4687"/>
              </w:tabs>
              <w:rPr>
                <w:rFonts w:ascii="Segoe UI" w:hAnsi="Segoe UI" w:cs="Segoe UI"/>
                <w:sz w:val="20"/>
              </w:rPr>
            </w:pP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1"/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t xml:space="preserve">, 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instrText xml:space="preserve"> FORMTEXT </w:instrTex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separate"/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noProof/>
                <w:sz w:val="22"/>
                <w:szCs w:val="22"/>
                <w:u w:val="single"/>
              </w:rPr>
              <w:t> </w:t>
            </w:r>
            <w:r w:rsidRPr="000618A3">
              <w:rPr>
                <w:rFonts w:ascii="Segoe UI" w:hAnsi="Segoe UI" w:cs="Segoe UI"/>
                <w:sz w:val="22"/>
                <w:szCs w:val="22"/>
                <w:u w:val="single"/>
              </w:rPr>
              <w:fldChar w:fldCharType="end"/>
            </w:r>
            <w:bookmarkEnd w:id="2"/>
            <w:r>
              <w:rPr>
                <w:rFonts w:ascii="Segoe UI" w:hAnsi="Segoe UI" w:cs="Segoe UI"/>
                <w:sz w:val="20"/>
              </w:rPr>
              <w:br/>
            </w:r>
            <w:r>
              <w:rPr>
                <w:rFonts w:ascii="Segoe UI" w:hAnsi="Segoe UI" w:cs="Segoe UI"/>
                <w:sz w:val="18"/>
                <w:szCs w:val="18"/>
              </w:rPr>
              <w:t xml:space="preserve">Ort., </w:t>
            </w:r>
            <w:r w:rsidRPr="006A168A">
              <w:rPr>
                <w:rFonts w:ascii="Segoe UI" w:hAnsi="Segoe UI" w:cs="Segoe UI"/>
                <w:sz w:val="18"/>
                <w:szCs w:val="18"/>
              </w:rPr>
              <w:t>Datum</w:t>
            </w:r>
          </w:p>
        </w:tc>
      </w:tr>
    </w:tbl>
    <w:p w14:paraId="3A96FB5E" w14:textId="77777777" w:rsidR="00A63A53" w:rsidRDefault="00A63A53" w:rsidP="00A63A53">
      <w:pPr>
        <w:jc w:val="both"/>
        <w:rPr>
          <w:rFonts w:ascii="Segoe UI" w:hAnsi="Segoe UI" w:cs="Segoe UI"/>
        </w:rPr>
      </w:pPr>
    </w:p>
    <w:p w14:paraId="4D3618C5" w14:textId="77777777" w:rsidR="00A63A53" w:rsidRDefault="00A63A53" w:rsidP="00A63A53">
      <w:pPr>
        <w:jc w:val="both"/>
        <w:rPr>
          <w:rFonts w:ascii="Segoe UI" w:hAnsi="Segoe UI" w:cs="Segoe UI"/>
        </w:rPr>
      </w:pPr>
    </w:p>
    <w:p w14:paraId="2F610C51" w14:textId="77777777" w:rsidR="00A63A53" w:rsidRPr="00DB3CFF" w:rsidRDefault="00A63A53" w:rsidP="00A63A53">
      <w:pPr>
        <w:jc w:val="both"/>
        <w:rPr>
          <w:rFonts w:ascii="Segoe UI" w:hAnsi="Segoe UI" w:cs="Segoe UI"/>
        </w:rPr>
      </w:pPr>
    </w:p>
    <w:p w14:paraId="39225598" w14:textId="77777777" w:rsidR="00A63A53" w:rsidRPr="000618A3" w:rsidRDefault="00A63A53" w:rsidP="00A63A53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Landschaftsverband Westfalen-Lippe</w:t>
      </w:r>
    </w:p>
    <w:p w14:paraId="753A7DB6" w14:textId="77777777" w:rsidR="00A63A53" w:rsidRPr="000618A3" w:rsidRDefault="00A63A53" w:rsidP="00A63A53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LWL-Landesjugendamt Westfalen</w:t>
      </w:r>
    </w:p>
    <w:p w14:paraId="5FF5929F" w14:textId="77777777" w:rsidR="00A63A53" w:rsidRPr="000618A3" w:rsidRDefault="00A63A53" w:rsidP="00A63A53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SB Verwendungsnachweisprüfung</w:t>
      </w:r>
    </w:p>
    <w:p w14:paraId="6B06BFFE" w14:textId="77777777" w:rsidR="00A63A53" w:rsidRPr="000618A3" w:rsidRDefault="00A63A53" w:rsidP="00A63A53">
      <w:pPr>
        <w:rPr>
          <w:rFonts w:ascii="Segoe UI" w:hAnsi="Segoe UI" w:cs="Segoe UI"/>
          <w:sz w:val="22"/>
          <w:szCs w:val="22"/>
        </w:rPr>
      </w:pPr>
    </w:p>
    <w:p w14:paraId="7D005221" w14:textId="77777777" w:rsidR="00A63A53" w:rsidRPr="000618A3" w:rsidRDefault="00A63A53" w:rsidP="00A63A53">
      <w:pPr>
        <w:rPr>
          <w:rFonts w:ascii="Segoe UI" w:hAnsi="Segoe UI" w:cs="Segoe UI"/>
          <w:sz w:val="22"/>
          <w:szCs w:val="22"/>
        </w:rPr>
      </w:pPr>
      <w:r w:rsidRPr="000618A3">
        <w:rPr>
          <w:rFonts w:ascii="Segoe UI" w:hAnsi="Segoe UI" w:cs="Segoe UI"/>
          <w:sz w:val="22"/>
          <w:szCs w:val="22"/>
        </w:rPr>
        <w:t>48133 Münster</w:t>
      </w:r>
    </w:p>
    <w:p w14:paraId="105BBAB2" w14:textId="77777777" w:rsidR="00A63A53" w:rsidRPr="006C412B" w:rsidRDefault="00A63A53" w:rsidP="00A63A53">
      <w:pPr>
        <w:rPr>
          <w:rFonts w:ascii="Segoe UI" w:hAnsi="Segoe UI" w:cs="Segoe UI"/>
          <w:b/>
          <w:sz w:val="20"/>
        </w:rPr>
      </w:pPr>
    </w:p>
    <w:p w14:paraId="2A15F823" w14:textId="77777777" w:rsidR="00A63A53" w:rsidRPr="006C412B" w:rsidRDefault="00A63A53" w:rsidP="00A63A53">
      <w:pPr>
        <w:rPr>
          <w:rFonts w:ascii="Segoe UI" w:hAnsi="Segoe UI" w:cs="Segoe UI"/>
          <w:b/>
          <w:sz w:val="20"/>
        </w:rPr>
      </w:pPr>
    </w:p>
    <w:p w14:paraId="27DD1668" w14:textId="77777777" w:rsidR="00A63A53" w:rsidRPr="006C412B" w:rsidRDefault="00A63A53" w:rsidP="00A63A53">
      <w:pPr>
        <w:rPr>
          <w:rFonts w:ascii="Segoe UI" w:hAnsi="Segoe UI" w:cs="Segoe UI"/>
          <w:b/>
          <w:sz w:val="20"/>
        </w:rPr>
      </w:pPr>
    </w:p>
    <w:p w14:paraId="67B15664" w14:textId="77777777" w:rsidR="00A63A53" w:rsidRPr="00EB1C6A" w:rsidRDefault="00A63A53" w:rsidP="00A63A53">
      <w:pPr>
        <w:jc w:val="center"/>
        <w:rPr>
          <w:rFonts w:ascii="Segoe UI" w:hAnsi="Segoe UI" w:cs="Segoe UI"/>
          <w:b/>
          <w:sz w:val="22"/>
          <w:szCs w:val="22"/>
        </w:rPr>
      </w:pPr>
      <w:r w:rsidRPr="00EB1C6A">
        <w:rPr>
          <w:rFonts w:ascii="Segoe UI" w:hAnsi="Segoe UI" w:cs="Segoe UI"/>
          <w:b/>
          <w:sz w:val="22"/>
          <w:szCs w:val="22"/>
        </w:rPr>
        <w:t>Verwendungsnachweis</w:t>
      </w:r>
    </w:p>
    <w:p w14:paraId="37E73314" w14:textId="77777777" w:rsidR="00DB3CFF" w:rsidRPr="00450584" w:rsidRDefault="00DB3CFF" w:rsidP="00DB3CFF">
      <w:pPr>
        <w:jc w:val="center"/>
        <w:rPr>
          <w:rFonts w:ascii="Segoe UI" w:hAnsi="Segoe UI" w:cs="Segoe UI"/>
          <w:b/>
          <w:sz w:val="22"/>
          <w:szCs w:val="22"/>
        </w:rPr>
      </w:pPr>
    </w:p>
    <w:p w14:paraId="3B9F649A" w14:textId="196EC79C" w:rsidR="00DB3CFF" w:rsidRPr="00450584" w:rsidRDefault="00DB3CFF" w:rsidP="00D1503D">
      <w:pPr>
        <w:pStyle w:val="Betreff"/>
        <w:spacing w:before="0" w:line="276" w:lineRule="auto"/>
        <w:jc w:val="center"/>
        <w:rPr>
          <w:rFonts w:ascii="Segoe UI" w:hAnsi="Segoe UI" w:cs="Segoe UI"/>
          <w:b w:val="0"/>
          <w:sz w:val="20"/>
        </w:rPr>
      </w:pPr>
      <w:bookmarkStart w:id="3" w:name="Betreff1"/>
      <w:r w:rsidRPr="00450584">
        <w:rPr>
          <w:rFonts w:ascii="Segoe UI" w:hAnsi="Segoe UI" w:cs="Segoe UI"/>
          <w:sz w:val="20"/>
        </w:rPr>
        <w:t>Zuwendung des Landes</w:t>
      </w:r>
      <w:bookmarkEnd w:id="3"/>
      <w:r w:rsidRPr="00450584">
        <w:rPr>
          <w:rFonts w:ascii="Segoe UI" w:hAnsi="Segoe UI" w:cs="Segoe UI"/>
          <w:sz w:val="20"/>
        </w:rPr>
        <w:t xml:space="preserve"> Nordrhein-Westfalen im Haushaltsjahr 202</w:t>
      </w:r>
      <w:r w:rsidR="00A63A53">
        <w:rPr>
          <w:rFonts w:ascii="Segoe UI" w:hAnsi="Segoe UI" w:cs="Segoe UI"/>
          <w:sz w:val="20"/>
        </w:rPr>
        <w:t>4</w:t>
      </w:r>
    </w:p>
    <w:p w14:paraId="6CE335B8" w14:textId="77777777" w:rsidR="00615CAF" w:rsidRPr="00450584" w:rsidRDefault="00615CAF" w:rsidP="00615CAF">
      <w:pPr>
        <w:jc w:val="both"/>
        <w:rPr>
          <w:rFonts w:ascii="Segoe UI" w:hAnsi="Segoe UI" w:cs="Segoe UI"/>
        </w:rPr>
      </w:pPr>
    </w:p>
    <w:p w14:paraId="6390C283" w14:textId="48452778" w:rsidR="00DB3CFF" w:rsidRPr="00450584" w:rsidRDefault="00A63A53" w:rsidP="00A63A53">
      <w:pPr>
        <w:ind w:left="567" w:right="-285" w:hanging="56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hier:</w:t>
      </w:r>
      <w:r>
        <w:rPr>
          <w:rFonts w:ascii="Segoe UI" w:hAnsi="Segoe UI" w:cs="Segoe UI"/>
          <w:sz w:val="22"/>
          <w:szCs w:val="22"/>
        </w:rPr>
        <w:tab/>
      </w:r>
      <w:r w:rsidR="00E74A1C" w:rsidRPr="00450584">
        <w:rPr>
          <w:rFonts w:ascii="Segoe UI" w:hAnsi="Segoe UI" w:cs="Segoe UI"/>
          <w:sz w:val="22"/>
          <w:szCs w:val="22"/>
        </w:rPr>
        <w:t xml:space="preserve">Richtlinie </w:t>
      </w:r>
      <w:r w:rsidR="0084105E">
        <w:rPr>
          <w:rFonts w:ascii="Segoe UI" w:hAnsi="Segoe UI" w:cs="Segoe UI"/>
          <w:sz w:val="22"/>
          <w:szCs w:val="22"/>
        </w:rPr>
        <w:t xml:space="preserve">vom 23. November </w:t>
      </w:r>
      <w:r>
        <w:rPr>
          <w:rFonts w:ascii="Segoe UI" w:hAnsi="Segoe UI" w:cs="Segoe UI"/>
          <w:sz w:val="22"/>
          <w:szCs w:val="22"/>
        </w:rPr>
        <w:t xml:space="preserve">2023 </w:t>
      </w:r>
      <w:r w:rsidR="00E74A1C" w:rsidRPr="00450584">
        <w:rPr>
          <w:rFonts w:ascii="Segoe UI" w:hAnsi="Segoe UI" w:cs="Segoe UI"/>
          <w:sz w:val="22"/>
          <w:szCs w:val="22"/>
        </w:rPr>
        <w:t xml:space="preserve">zur Gewährung von Zuwendungen </w:t>
      </w:r>
      <w:r w:rsidR="00631D3B" w:rsidRPr="00450584">
        <w:rPr>
          <w:rFonts w:ascii="Segoe UI" w:hAnsi="Segoe UI" w:cs="Segoe UI"/>
          <w:sz w:val="22"/>
          <w:szCs w:val="22"/>
        </w:rPr>
        <w:t>im Rahmen</w:t>
      </w:r>
      <w:r w:rsidR="0063749D" w:rsidRPr="00450584">
        <w:rPr>
          <w:rFonts w:ascii="Segoe UI" w:hAnsi="Segoe UI" w:cs="Segoe UI"/>
          <w:sz w:val="22"/>
          <w:szCs w:val="22"/>
        </w:rPr>
        <w:t xml:space="preserve"> des Landesprogramm</w:t>
      </w:r>
      <w:r w:rsidR="00E74A1C" w:rsidRPr="00450584">
        <w:rPr>
          <w:rFonts w:ascii="Segoe UI" w:hAnsi="Segoe UI" w:cs="Segoe UI"/>
          <w:sz w:val="22"/>
          <w:szCs w:val="22"/>
        </w:rPr>
        <w:t>s „</w:t>
      </w:r>
      <w:proofErr w:type="spellStart"/>
      <w:r w:rsidR="00E74A1C" w:rsidRPr="00450584">
        <w:rPr>
          <w:rFonts w:ascii="Segoe UI" w:hAnsi="Segoe UI" w:cs="Segoe UI"/>
          <w:sz w:val="22"/>
          <w:szCs w:val="22"/>
        </w:rPr>
        <w:t>kinderstark</w:t>
      </w:r>
      <w:proofErr w:type="spellEnd"/>
      <w:r w:rsidR="00E74A1C" w:rsidRPr="00450584">
        <w:rPr>
          <w:rFonts w:ascii="Segoe UI" w:hAnsi="Segoe UI" w:cs="Segoe UI"/>
          <w:sz w:val="22"/>
          <w:szCs w:val="22"/>
        </w:rPr>
        <w:t xml:space="preserve"> – NRW schafft Chancen“ zum Aufbau kommunaler Präventionsketten </w:t>
      </w:r>
    </w:p>
    <w:p w14:paraId="4383005E" w14:textId="77777777" w:rsidR="00615CAF" w:rsidRPr="00450584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781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636447" w:rsidRPr="00450584" w14:paraId="765E18DE" w14:textId="77777777" w:rsidTr="0084105E">
        <w:trPr>
          <w:trHeight w:val="2282"/>
        </w:trPr>
        <w:tc>
          <w:tcPr>
            <w:tcW w:w="9781" w:type="dxa"/>
          </w:tcPr>
          <w:p w14:paraId="13B1FBC1" w14:textId="3800E0FB" w:rsidR="00636447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Durch Zuwendungsbescheid(e) des/der (Bewilligungsbehörde)</w:t>
            </w:r>
          </w:p>
          <w:p w14:paraId="14C3DAB2" w14:textId="38A9AC84" w:rsidR="009E502E" w:rsidRDefault="009E502E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1983ED6" w14:textId="77777777" w:rsidR="006022BA" w:rsidRPr="000618A3" w:rsidRDefault="009E502E" w:rsidP="006022BA">
            <w:pPr>
              <w:rPr>
                <w:rFonts w:ascii="Segoe UI" w:hAnsi="Segoe UI" w:cs="Segoe UI"/>
                <w:sz w:val="22"/>
                <w:szCs w:val="22"/>
                <w:u w:val="single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Az.:</w:t>
            </w:r>
            <w:r w:rsidR="00CA430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6022BA" w:rsidRPr="006022BA">
              <w:rPr>
                <w:rFonts w:ascii="Segoe UI" w:hAnsi="Segoe UI" w:cs="Segoe U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022BA" w:rsidRPr="006022BA">
              <w:rPr>
                <w:rFonts w:ascii="Segoe UI" w:hAnsi="Segoe UI" w:cs="Segoe UI"/>
                <w:sz w:val="22"/>
                <w:szCs w:val="22"/>
              </w:rPr>
              <w:instrText xml:space="preserve"> FORMTEXT </w:instrText>
            </w:r>
            <w:r w:rsidR="006022BA" w:rsidRPr="006022BA">
              <w:rPr>
                <w:rFonts w:ascii="Segoe UI" w:hAnsi="Segoe UI" w:cs="Segoe UI"/>
                <w:sz w:val="22"/>
                <w:szCs w:val="22"/>
              </w:rPr>
            </w:r>
            <w:r w:rsidR="006022BA" w:rsidRPr="006022BA">
              <w:rPr>
                <w:rFonts w:ascii="Segoe UI" w:hAnsi="Segoe UI" w:cs="Segoe UI"/>
                <w:sz w:val="22"/>
                <w:szCs w:val="22"/>
              </w:rPr>
              <w:fldChar w:fldCharType="separate"/>
            </w:r>
            <w:r w:rsidR="006022BA" w:rsidRPr="006022BA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022BA" w:rsidRPr="006022BA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022BA" w:rsidRPr="006022BA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022BA" w:rsidRPr="006022BA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022BA" w:rsidRPr="006022BA">
              <w:rPr>
                <w:rFonts w:ascii="Segoe UI" w:hAnsi="Segoe UI" w:cs="Segoe UI"/>
                <w:noProof/>
                <w:sz w:val="22"/>
                <w:szCs w:val="22"/>
              </w:rPr>
              <w:t> </w:t>
            </w:r>
            <w:r w:rsidR="006022BA" w:rsidRPr="006022BA">
              <w:rPr>
                <w:rFonts w:ascii="Segoe UI" w:hAnsi="Segoe UI" w:cs="Segoe UI"/>
                <w:sz w:val="22"/>
                <w:szCs w:val="22"/>
              </w:rPr>
              <w:fldChar w:fldCharType="end"/>
            </w:r>
          </w:p>
          <w:p w14:paraId="604C133A" w14:textId="26F28E06" w:rsidR="009E502E" w:rsidRPr="00450584" w:rsidRDefault="009E502E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E13DA47" w14:textId="77777777" w:rsidR="00636447" w:rsidRPr="00450584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AA9B45A" w14:textId="77777777" w:rsidR="00636447" w:rsidRPr="00450584" w:rsidRDefault="00636447" w:rsidP="00636447">
            <w:pPr>
              <w:tabs>
                <w:tab w:val="left" w:pos="5387"/>
                <w:tab w:val="right" w:pos="7938"/>
              </w:tabs>
              <w:spacing w:after="12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4"/>
            <w:r w:rsidRPr="00450584">
              <w:rPr>
                <w:rFonts w:ascii="Segoe UI" w:hAnsi="Segoe UI" w:cs="Segoe UI"/>
                <w:sz w:val="20"/>
                <w:szCs w:val="20"/>
              </w:rPr>
              <w:tab/>
              <w:t xml:space="preserve"> über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14:paraId="6B78C360" w14:textId="77777777" w:rsidR="00636447" w:rsidRPr="00450584" w:rsidRDefault="00636447" w:rsidP="00636447">
            <w:pPr>
              <w:tabs>
                <w:tab w:val="left" w:pos="5387"/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vom 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  <w:t xml:space="preserve"> über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14:paraId="12EC1C2F" w14:textId="77777777" w:rsidR="00636447" w:rsidRPr="00450584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701F68B" w14:textId="77777777" w:rsidR="00636447" w:rsidRPr="00450584" w:rsidRDefault="00636447" w:rsidP="00636447">
            <w:pPr>
              <w:tabs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wurden zur Finanzierung der o. a. Maßnahme insgesamt bewilligt: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  <w:p w14:paraId="715BE033" w14:textId="77777777" w:rsidR="00636447" w:rsidRPr="00450584" w:rsidRDefault="00636447" w:rsidP="00636447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6CB4FD16" w14:textId="77777777" w:rsidR="00636447" w:rsidRPr="00450584" w:rsidRDefault="00636447" w:rsidP="002203F1">
            <w:pPr>
              <w:tabs>
                <w:tab w:val="right" w:pos="7938"/>
              </w:tabs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Es wurden ausgezahlt insges</w:t>
            </w:r>
            <w:r w:rsidR="002203F1" w:rsidRPr="00450584">
              <w:rPr>
                <w:rFonts w:ascii="Segoe UI" w:hAnsi="Segoe UI" w:cs="Segoe UI"/>
                <w:sz w:val="20"/>
                <w:szCs w:val="20"/>
              </w:rPr>
              <w:t>amt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="002B0EFB"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14:paraId="12ED01CD" w14:textId="77777777" w:rsidR="00615CAF" w:rsidRPr="00450584" w:rsidRDefault="00615CAF" w:rsidP="00615CAF">
      <w:pPr>
        <w:jc w:val="both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9781" w:type="dxa"/>
        <w:tblInd w:w="-5" w:type="dxa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781"/>
      </w:tblGrid>
      <w:tr w:rsidR="00636447" w:rsidRPr="00450584" w14:paraId="1E8E494F" w14:textId="77777777" w:rsidTr="0068105B">
        <w:trPr>
          <w:trHeight w:val="5343"/>
        </w:trPr>
        <w:tc>
          <w:tcPr>
            <w:tcW w:w="9781" w:type="dxa"/>
          </w:tcPr>
          <w:p w14:paraId="296AC069" w14:textId="77777777" w:rsidR="00636447" w:rsidRPr="00450584" w:rsidRDefault="00636447" w:rsidP="00636447">
            <w:pPr>
              <w:pStyle w:val="Listenabsatz"/>
              <w:numPr>
                <w:ilvl w:val="0"/>
                <w:numId w:val="1"/>
              </w:numPr>
              <w:jc w:val="both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Sachbericht</w:t>
            </w:r>
          </w:p>
          <w:p w14:paraId="7F6432B0" w14:textId="20A93845" w:rsidR="00636447" w:rsidRDefault="00636447" w:rsidP="00EB25CA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450584">
              <w:rPr>
                <w:rFonts w:ascii="Segoe UI" w:hAnsi="Segoe UI" w:cs="Segoe UI"/>
                <w:sz w:val="19"/>
                <w:szCs w:val="19"/>
              </w:rPr>
              <w:t>(Kurze Darstellung der durchgeführten Maßnahme(n)</w:t>
            </w:r>
            <w:r w:rsidR="00FD1FC0" w:rsidRPr="00450584">
              <w:rPr>
                <w:rFonts w:ascii="Segoe UI" w:hAnsi="Segoe UI" w:cs="Segoe UI"/>
                <w:sz w:val="19"/>
                <w:szCs w:val="19"/>
              </w:rPr>
              <w:t xml:space="preserve"> zu jedem Handlungsfeld</w:t>
            </w:r>
            <w:r w:rsidRPr="00450584">
              <w:rPr>
                <w:rFonts w:ascii="Segoe UI" w:hAnsi="Segoe UI" w:cs="Segoe UI"/>
                <w:sz w:val="19"/>
                <w:szCs w:val="19"/>
              </w:rPr>
              <w:t>, u.</w:t>
            </w:r>
            <w:r w:rsidR="009B5415" w:rsidRPr="00450584">
              <w:rPr>
                <w:rFonts w:ascii="Segoe UI" w:hAnsi="Segoe UI" w:cs="Segoe UI"/>
                <w:sz w:val="19"/>
                <w:szCs w:val="19"/>
              </w:rPr>
              <w:t xml:space="preserve"> </w:t>
            </w:r>
            <w:r w:rsidRPr="00450584">
              <w:rPr>
                <w:rFonts w:ascii="Segoe UI" w:hAnsi="Segoe UI" w:cs="Segoe UI"/>
                <w:sz w:val="19"/>
                <w:szCs w:val="19"/>
              </w:rPr>
              <w:t xml:space="preserve">a. Beginn, Maßnahmendauer, Abschluss, Nachweis des geförderten Personals, </w:t>
            </w:r>
            <w:r w:rsidR="003D79F5" w:rsidRPr="00450584">
              <w:rPr>
                <w:rFonts w:ascii="Segoe UI" w:hAnsi="Segoe UI" w:cs="Segoe UI"/>
                <w:sz w:val="19"/>
                <w:szCs w:val="19"/>
              </w:rPr>
              <w:t xml:space="preserve">Erfolg und Auswirkungen der Maßnahme, </w:t>
            </w:r>
            <w:r w:rsidRPr="00450584">
              <w:rPr>
                <w:rFonts w:ascii="Segoe UI" w:hAnsi="Segoe UI" w:cs="Segoe UI"/>
                <w:sz w:val="19"/>
                <w:szCs w:val="19"/>
              </w:rPr>
              <w:t>etwaige Abweichungen von den dem Zuwendungsbescheid zugrundeliegenden Planungen und vom Finanzierungsplan; soweit technische Dienststellen des Zuwendungsempfängers beteiligt waren, sind die Berichte dieser Stellen beizufügen.</w:t>
            </w:r>
            <w:r w:rsidR="00FD1FC0" w:rsidRPr="00450584">
              <w:rPr>
                <w:rFonts w:ascii="Segoe UI" w:hAnsi="Segoe UI" w:cs="Segoe UI"/>
                <w:sz w:val="19"/>
                <w:szCs w:val="19"/>
              </w:rPr>
              <w:t xml:space="preserve"> </w:t>
            </w:r>
          </w:p>
          <w:p w14:paraId="70F5C4CA" w14:textId="7F0DBE52" w:rsidR="00FD1FC0" w:rsidRPr="00450584" w:rsidRDefault="00FD1FC0" w:rsidP="00EB25CA">
            <w:pPr>
              <w:spacing w:after="60"/>
              <w:jc w:val="both"/>
              <w:rPr>
                <w:rFonts w:ascii="Segoe UI" w:hAnsi="Segoe UI" w:cs="Segoe UI"/>
                <w:sz w:val="19"/>
                <w:szCs w:val="19"/>
              </w:rPr>
            </w:pPr>
          </w:p>
          <w:p w14:paraId="454084DE" w14:textId="2AFFBCDD" w:rsidR="001D4755" w:rsidRPr="001D4755" w:rsidRDefault="001D4755" w:rsidP="0084105E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366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b/>
                <w:bCs/>
                <w:sz w:val="20"/>
              </w:rPr>
              <w:t>Stärkung kommunaler Vernetzung und Koordinierung</w:t>
            </w:r>
            <w:r w:rsidR="00CA430D">
              <w:rPr>
                <w:rFonts w:ascii="Segoe UI" w:hAnsi="Segoe UI" w:cs="Segoe UI"/>
                <w:b/>
                <w:bCs/>
                <w:sz w:val="20"/>
              </w:rPr>
              <w:t xml:space="preserve"> (Nr. 2.2 der Richtlinie)</w:t>
            </w:r>
            <w:r w:rsidR="005B57A5" w:rsidRPr="001D4755">
              <w:rPr>
                <w:rFonts w:ascii="Segoe UI" w:hAnsi="Segoe UI" w:cs="Segoe UI"/>
                <w:sz w:val="19"/>
                <w:szCs w:val="19"/>
              </w:rPr>
              <w:br/>
            </w:r>
            <w:r w:rsidRPr="001D4755">
              <w:rPr>
                <w:rFonts w:ascii="Segoe UI" w:hAnsi="Segoe UI" w:cs="Segoe UI"/>
                <w:sz w:val="20"/>
              </w:rPr>
              <w:t xml:space="preserve">Darstellung der ämter- und dezernatsübergreifenden Koordination der Präventionskette </w:t>
            </w:r>
            <w:r w:rsidRPr="001D4755">
              <w:rPr>
                <w:rFonts w:ascii="Segoe UI" w:hAnsi="Segoe UI" w:cs="Segoe UI"/>
                <w:sz w:val="20"/>
              </w:rPr>
              <w:br/>
              <w:t>(Stellenanteile Koordinationsfachkräfte, Finanzierung, Verortung der Stellen, zentrale Aufgaben, verwaltungsinterne Steuerungsgremien)</w:t>
            </w:r>
          </w:p>
          <w:p w14:paraId="5FBA713A" w14:textId="77777777" w:rsidR="001D4755" w:rsidRDefault="001D4755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</w:rPr>
            </w:pPr>
            <w:r w:rsidRPr="001D4755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D4755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1D4755">
              <w:rPr>
                <w:rFonts w:ascii="Segoe UI" w:hAnsi="Segoe UI" w:cs="Segoe UI"/>
                <w:sz w:val="20"/>
              </w:rPr>
            </w:r>
            <w:r w:rsidRPr="001D4755">
              <w:rPr>
                <w:rFonts w:ascii="Segoe UI" w:hAnsi="Segoe UI" w:cs="Segoe UI"/>
                <w:sz w:val="20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D4755">
              <w:rPr>
                <w:rFonts w:ascii="Segoe UI" w:hAnsi="Segoe UI" w:cs="Segoe UI"/>
                <w:sz w:val="20"/>
              </w:rPr>
              <w:fldChar w:fldCharType="end"/>
            </w:r>
          </w:p>
          <w:p w14:paraId="46E3628D" w14:textId="77777777" w:rsidR="001D4755" w:rsidRPr="000E7556" w:rsidRDefault="001D4755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  <w:p w14:paraId="2918A836" w14:textId="77777777" w:rsidR="001D4755" w:rsidRDefault="001D4755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Darstellung der kommunalen Strategie</w:t>
            </w:r>
          </w:p>
          <w:p w14:paraId="53796507" w14:textId="0ACE5828" w:rsidR="001D4755" w:rsidRPr="001D4755" w:rsidRDefault="001D4755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19"/>
                <w:szCs w:val="19"/>
              </w:rPr>
            </w:pPr>
            <w:r>
              <w:rPr>
                <w:rFonts w:ascii="Segoe UI" w:hAnsi="Segoe UI" w:cs="Segoe UI"/>
                <w:sz w:val="20"/>
              </w:rPr>
              <w:t>(Netzwerkstruktur, Leitbild und strategische Ziele, politische Beschlüsse)</w:t>
            </w:r>
          </w:p>
          <w:p w14:paraId="0BFC259B" w14:textId="3EBD969B" w:rsidR="001D4755" w:rsidRDefault="001D4755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</w:rPr>
            </w:pPr>
            <w:r w:rsidRPr="003258FC">
              <w:rPr>
                <w:rFonts w:ascii="Segoe UI" w:hAnsi="Segoe UI" w:cs="Segoe UI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258FC">
              <w:rPr>
                <w:rFonts w:ascii="Segoe UI" w:hAnsi="Segoe UI" w:cs="Segoe UI"/>
                <w:sz w:val="20"/>
              </w:rPr>
              <w:instrText xml:space="preserve"> FORMTEXT </w:instrText>
            </w:r>
            <w:r w:rsidRPr="003258FC">
              <w:rPr>
                <w:rFonts w:ascii="Segoe UI" w:hAnsi="Segoe UI" w:cs="Segoe UI"/>
                <w:sz w:val="20"/>
              </w:rPr>
            </w:r>
            <w:r w:rsidRPr="003258FC">
              <w:rPr>
                <w:rFonts w:ascii="Segoe UI" w:hAnsi="Segoe UI" w:cs="Segoe UI"/>
                <w:sz w:val="20"/>
              </w:rPr>
              <w:fldChar w:fldCharType="separate"/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>
              <w:rPr>
                <w:rFonts w:ascii="Segoe UI" w:hAnsi="Segoe UI" w:cs="Segoe UI"/>
                <w:sz w:val="20"/>
              </w:rPr>
              <w:t> </w:t>
            </w:r>
            <w:r w:rsidRPr="003258FC">
              <w:rPr>
                <w:rFonts w:ascii="Segoe UI" w:hAnsi="Segoe UI" w:cs="Segoe UI"/>
                <w:sz w:val="20"/>
              </w:rPr>
              <w:fldChar w:fldCharType="end"/>
            </w:r>
          </w:p>
          <w:p w14:paraId="0A47A0FD" w14:textId="77777777" w:rsidR="001D4755" w:rsidRDefault="001D4755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</w:rPr>
            </w:pPr>
          </w:p>
          <w:p w14:paraId="4C4908F7" w14:textId="1F4D218D" w:rsidR="00FD1FC0" w:rsidRPr="001D4755" w:rsidRDefault="00FD1FC0" w:rsidP="0084105E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366"/>
              <w:jc w:val="both"/>
              <w:rPr>
                <w:rFonts w:ascii="Segoe UI" w:hAnsi="Segoe UI" w:cs="Segoe UI"/>
                <w:b/>
                <w:sz w:val="19"/>
                <w:szCs w:val="19"/>
              </w:rPr>
            </w:pPr>
            <w:r w:rsidRPr="001D4755">
              <w:rPr>
                <w:rFonts w:ascii="Segoe UI" w:hAnsi="Segoe UI" w:cs="Segoe UI"/>
                <w:b/>
                <w:sz w:val="19"/>
                <w:szCs w:val="19"/>
              </w:rPr>
              <w:t>Familiengrundschulzentren</w:t>
            </w:r>
            <w:r w:rsidR="00CA430D">
              <w:rPr>
                <w:rFonts w:ascii="Segoe UI" w:hAnsi="Segoe UI" w:cs="Segoe UI"/>
                <w:b/>
                <w:sz w:val="19"/>
                <w:szCs w:val="19"/>
              </w:rPr>
              <w:t xml:space="preserve"> (Nr. 2.3 Satz 1 Buchstabe a der Richtlinie)</w:t>
            </w:r>
          </w:p>
          <w:p w14:paraId="0491551E" w14:textId="76BAE225" w:rsidR="00FD1FC0" w:rsidRPr="00450584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7A828A97" w14:textId="52E5C95E" w:rsidR="00FD1FC0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  <w:bookmarkStart w:id="5" w:name="_GoBack"/>
            <w:bookmarkEnd w:id="5"/>
          </w:p>
          <w:p w14:paraId="546B02F5" w14:textId="77777777" w:rsidR="00CA430D" w:rsidRPr="00450584" w:rsidRDefault="00CA430D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260F1FAB" w14:textId="48D83AD1" w:rsidR="00FD1FC0" w:rsidRPr="001D4755" w:rsidRDefault="00FD1FC0" w:rsidP="0084105E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366"/>
              <w:jc w:val="both"/>
              <w:rPr>
                <w:rFonts w:ascii="Segoe UI" w:hAnsi="Segoe UI" w:cs="Segoe UI"/>
                <w:b/>
                <w:sz w:val="19"/>
                <w:szCs w:val="19"/>
              </w:rPr>
            </w:pPr>
            <w:r w:rsidRPr="001D4755">
              <w:rPr>
                <w:rFonts w:ascii="Segoe UI" w:hAnsi="Segoe UI" w:cs="Segoe UI"/>
                <w:b/>
                <w:sz w:val="19"/>
                <w:szCs w:val="19"/>
              </w:rPr>
              <w:t xml:space="preserve">Lotsendienste in Geburtskliniken </w:t>
            </w:r>
            <w:r w:rsidR="00CA430D">
              <w:rPr>
                <w:rFonts w:ascii="Segoe UI" w:hAnsi="Segoe UI" w:cs="Segoe UI"/>
                <w:b/>
                <w:sz w:val="19"/>
                <w:szCs w:val="19"/>
              </w:rPr>
              <w:t>(Nr. 2.3 Satz 1 Buchstabe b der Richtlinie)</w:t>
            </w:r>
          </w:p>
          <w:p w14:paraId="0B039C9B" w14:textId="7A00DAD1" w:rsidR="00FD1FC0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DD7852E" w14:textId="77777777" w:rsidR="000E7556" w:rsidRPr="00450584" w:rsidRDefault="000E7556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2EEBEE5" w14:textId="560E245B" w:rsidR="00FD1FC0" w:rsidRPr="00CA430D" w:rsidRDefault="00FD1FC0" w:rsidP="00CA430D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366"/>
              <w:jc w:val="both"/>
              <w:rPr>
                <w:rFonts w:ascii="Segoe UI" w:hAnsi="Segoe UI" w:cs="Segoe UI"/>
                <w:b/>
                <w:sz w:val="19"/>
                <w:szCs w:val="19"/>
              </w:rPr>
            </w:pPr>
            <w:r w:rsidRPr="001D4755">
              <w:rPr>
                <w:rFonts w:ascii="Segoe UI" w:hAnsi="Segoe UI" w:cs="Segoe UI"/>
                <w:b/>
                <w:sz w:val="19"/>
                <w:szCs w:val="19"/>
              </w:rPr>
              <w:t>Lotsendienste in Kinder- und Jugendarztpraxen, gynäkologischen und zahnärztlichen Arztpraxen</w:t>
            </w:r>
            <w:r w:rsidR="00CA430D">
              <w:rPr>
                <w:rFonts w:ascii="Segoe UI" w:hAnsi="Segoe UI" w:cs="Segoe UI"/>
                <w:b/>
                <w:sz w:val="19"/>
                <w:szCs w:val="19"/>
              </w:rPr>
              <w:t xml:space="preserve"> (Nr. 2.3 Satz 1 Buchstabe c der Richtlinie)</w:t>
            </w:r>
          </w:p>
          <w:p w14:paraId="358A5670" w14:textId="77777777" w:rsidR="00CA430D" w:rsidRPr="00450584" w:rsidRDefault="00CA430D" w:rsidP="00CA430D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0C491D39" w14:textId="77777777" w:rsidR="00FD1FC0" w:rsidRPr="00450584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3AB31F26" w14:textId="443516C2" w:rsidR="00FD1FC0" w:rsidRPr="001D4755" w:rsidRDefault="001D4755" w:rsidP="0084105E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366"/>
              <w:jc w:val="both"/>
              <w:rPr>
                <w:rFonts w:ascii="Segoe UI" w:hAnsi="Segoe UI" w:cs="Segoe UI"/>
                <w:b/>
                <w:sz w:val="19"/>
                <w:szCs w:val="19"/>
              </w:rPr>
            </w:pPr>
            <w:r w:rsidRPr="001D4755">
              <w:rPr>
                <w:rFonts w:ascii="Segoe UI" w:hAnsi="Segoe UI" w:cs="Segoe UI"/>
                <w:b/>
                <w:sz w:val="19"/>
                <w:szCs w:val="19"/>
              </w:rPr>
              <w:t>Kommunale</w:t>
            </w:r>
            <w:r w:rsidR="00FD1FC0" w:rsidRPr="001D4755">
              <w:rPr>
                <w:rFonts w:ascii="Segoe UI" w:hAnsi="Segoe UI" w:cs="Segoe UI"/>
                <w:b/>
                <w:sz w:val="19"/>
                <w:szCs w:val="19"/>
              </w:rPr>
              <w:t xml:space="preserve"> Familienbüros</w:t>
            </w:r>
            <w:r w:rsidR="00CA430D">
              <w:rPr>
                <w:rFonts w:ascii="Segoe UI" w:hAnsi="Segoe UI" w:cs="Segoe UI"/>
                <w:b/>
                <w:sz w:val="19"/>
                <w:szCs w:val="19"/>
              </w:rPr>
              <w:t xml:space="preserve"> (Nr. 2.3 Satz 1 Buchstabe d der Richtlinie)</w:t>
            </w:r>
          </w:p>
          <w:p w14:paraId="48C96D10" w14:textId="1B661CF8" w:rsidR="00FD1FC0" w:rsidRPr="00450584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  <w:p w14:paraId="37722691" w14:textId="77777777" w:rsidR="00FD1FC0" w:rsidRPr="00450584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3910E44" w14:textId="054F6BC3" w:rsidR="00FD1FC0" w:rsidRPr="001D4755" w:rsidRDefault="001D4755" w:rsidP="0084105E">
            <w:pPr>
              <w:pStyle w:val="Listenabsatz"/>
              <w:numPr>
                <w:ilvl w:val="0"/>
                <w:numId w:val="16"/>
              </w:numPr>
              <w:spacing w:after="160" w:line="259" w:lineRule="auto"/>
              <w:ind w:left="366"/>
              <w:jc w:val="both"/>
              <w:rPr>
                <w:rFonts w:ascii="Segoe UI" w:hAnsi="Segoe UI" w:cs="Segoe UI"/>
                <w:b/>
                <w:sz w:val="19"/>
                <w:szCs w:val="19"/>
              </w:rPr>
            </w:pPr>
            <w:r w:rsidRPr="001D4755">
              <w:rPr>
                <w:rFonts w:ascii="Segoe UI" w:hAnsi="Segoe UI" w:cs="Segoe UI"/>
                <w:b/>
                <w:sz w:val="19"/>
                <w:szCs w:val="19"/>
              </w:rPr>
              <w:t>A</w:t>
            </w:r>
            <w:r w:rsidR="00FD1FC0" w:rsidRPr="001D4755">
              <w:rPr>
                <w:rFonts w:ascii="Segoe UI" w:hAnsi="Segoe UI" w:cs="Segoe UI"/>
                <w:b/>
                <w:sz w:val="19"/>
                <w:szCs w:val="19"/>
              </w:rPr>
              <w:t xml:space="preserve">ufsuchende Angebote </w:t>
            </w:r>
            <w:r w:rsidR="00CA430D">
              <w:rPr>
                <w:rFonts w:ascii="Segoe UI" w:hAnsi="Segoe UI" w:cs="Segoe UI"/>
                <w:b/>
                <w:sz w:val="19"/>
                <w:szCs w:val="19"/>
              </w:rPr>
              <w:t>(Nr. 2.3 Satz 1 Buchstabe e der Richtlinie)</w:t>
            </w:r>
          </w:p>
          <w:p w14:paraId="41F99322" w14:textId="34568044" w:rsidR="00636447" w:rsidRPr="001D4755" w:rsidRDefault="00FD1FC0" w:rsidP="0084105E">
            <w:pPr>
              <w:pStyle w:val="Listenabsatz"/>
              <w:spacing w:after="160" w:line="259" w:lineRule="auto"/>
              <w:ind w:left="366"/>
              <w:jc w:val="both"/>
              <w:rPr>
                <w:rFonts w:ascii="Segoe UI" w:hAnsi="Segoe UI" w:cs="Segoe UI"/>
                <w:sz w:val="19"/>
                <w:szCs w:val="19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noProof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</w:tbl>
    <w:p w14:paraId="4EBE7A5A" w14:textId="77777777" w:rsidR="0084105E" w:rsidRPr="0084105E" w:rsidRDefault="0084105E" w:rsidP="0084105E">
      <w:pPr>
        <w:pStyle w:val="Listenabsatz"/>
        <w:ind w:left="1004"/>
        <w:jc w:val="both"/>
        <w:rPr>
          <w:rFonts w:ascii="Segoe UI" w:hAnsi="Segoe UI" w:cs="Segoe UI"/>
          <w:sz w:val="20"/>
          <w:szCs w:val="20"/>
        </w:rPr>
      </w:pPr>
    </w:p>
    <w:p w14:paraId="19B11087" w14:textId="7C68BAAA" w:rsidR="00615CAF" w:rsidRPr="001D4755" w:rsidRDefault="00615CAF" w:rsidP="001D4755">
      <w:pPr>
        <w:pStyle w:val="Listenabsatz"/>
        <w:numPr>
          <w:ilvl w:val="0"/>
          <w:numId w:val="1"/>
        </w:numPr>
        <w:jc w:val="both"/>
        <w:rPr>
          <w:rFonts w:ascii="Segoe UI" w:hAnsi="Segoe UI" w:cs="Segoe UI"/>
          <w:b/>
          <w:sz w:val="20"/>
          <w:szCs w:val="20"/>
        </w:rPr>
      </w:pPr>
      <w:r w:rsidRPr="001D4755">
        <w:rPr>
          <w:rFonts w:ascii="Segoe UI" w:hAnsi="Segoe UI" w:cs="Segoe UI"/>
          <w:b/>
          <w:sz w:val="20"/>
          <w:szCs w:val="20"/>
        </w:rPr>
        <w:t>Zahlenmäßiger Nachweis</w:t>
      </w:r>
    </w:p>
    <w:p w14:paraId="38D3D692" w14:textId="77777777" w:rsidR="00F06DCE" w:rsidRPr="00450584" w:rsidRDefault="00F06DCE" w:rsidP="00F06DCE">
      <w:pPr>
        <w:jc w:val="both"/>
        <w:rPr>
          <w:rFonts w:ascii="Segoe UI" w:hAnsi="Segoe UI" w:cs="Segoe UI"/>
          <w:b/>
          <w:sz w:val="20"/>
          <w:szCs w:val="20"/>
        </w:rPr>
      </w:pPr>
    </w:p>
    <w:p w14:paraId="4C431B34" w14:textId="38FDBA20" w:rsidR="008E05C6" w:rsidRDefault="00615CAF" w:rsidP="00047E23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450584">
        <w:rPr>
          <w:rFonts w:ascii="Segoe UI" w:hAnsi="Segoe UI" w:cs="Segoe UI"/>
          <w:b/>
          <w:sz w:val="20"/>
          <w:szCs w:val="20"/>
        </w:rPr>
        <w:t>Einnahmen</w:t>
      </w:r>
    </w:p>
    <w:p w14:paraId="78DA2D32" w14:textId="77777777" w:rsidR="000E7556" w:rsidRPr="00047E23" w:rsidRDefault="000E7556" w:rsidP="000E7556">
      <w:pPr>
        <w:pStyle w:val="Listenabsatz"/>
        <w:ind w:left="36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776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621"/>
        <w:gridCol w:w="1052"/>
        <w:gridCol w:w="1843"/>
        <w:gridCol w:w="992"/>
        <w:gridCol w:w="1134"/>
        <w:gridCol w:w="1134"/>
      </w:tblGrid>
      <w:tr w:rsidR="008460E9" w:rsidRPr="00450584" w14:paraId="45A016AA" w14:textId="77777777" w:rsidTr="000E7556">
        <w:trPr>
          <w:trHeight w:val="340"/>
        </w:trPr>
        <w:tc>
          <w:tcPr>
            <w:tcW w:w="3621" w:type="dxa"/>
            <w:vAlign w:val="center"/>
          </w:tcPr>
          <w:p w14:paraId="06764ADC" w14:textId="77777777" w:rsidR="008460E9" w:rsidRPr="00450584" w:rsidRDefault="008460E9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Art</w:t>
            </w:r>
          </w:p>
        </w:tc>
        <w:tc>
          <w:tcPr>
            <w:tcW w:w="1052" w:type="dxa"/>
          </w:tcPr>
          <w:p w14:paraId="2D4719E8" w14:textId="4741102E" w:rsidR="008460E9" w:rsidRPr="000E7556" w:rsidRDefault="008460E9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b/>
                <w:sz w:val="20"/>
                <w:szCs w:val="20"/>
              </w:rPr>
              <w:t>Handlungsfeld</w:t>
            </w:r>
          </w:p>
        </w:tc>
        <w:tc>
          <w:tcPr>
            <w:tcW w:w="2835" w:type="dxa"/>
            <w:gridSpan w:val="2"/>
            <w:tcMar>
              <w:left w:w="28" w:type="dxa"/>
            </w:tcMar>
            <w:vAlign w:val="center"/>
          </w:tcPr>
          <w:p w14:paraId="03228A2E" w14:textId="6208F1F0" w:rsidR="008460E9" w:rsidRPr="000E7556" w:rsidRDefault="008460E9" w:rsidP="000E755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  <w:r w:rsidR="000E7556" w:rsidRPr="000E7556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0E7556" w:rsidRPr="000E7556">
              <w:rPr>
                <w:rFonts w:ascii="Segoe UI" w:hAnsi="Segoe UI" w:cs="Segoe UI"/>
                <w:sz w:val="20"/>
                <w:szCs w:val="20"/>
              </w:rPr>
              <w:t>(Finanzierungsplan d. Antrages)</w:t>
            </w:r>
          </w:p>
        </w:tc>
        <w:tc>
          <w:tcPr>
            <w:tcW w:w="2268" w:type="dxa"/>
            <w:gridSpan w:val="2"/>
            <w:vAlign w:val="center"/>
          </w:tcPr>
          <w:p w14:paraId="5F1BB949" w14:textId="77777777" w:rsidR="008460E9" w:rsidRPr="00450584" w:rsidRDefault="008460E9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8460E9" w:rsidRPr="00450584" w14:paraId="281E3854" w14:textId="77777777" w:rsidTr="000E7556">
        <w:trPr>
          <w:trHeight w:hRule="exact" w:val="397"/>
        </w:trPr>
        <w:tc>
          <w:tcPr>
            <w:tcW w:w="3621" w:type="dxa"/>
            <w:tcBorders>
              <w:bottom w:val="single" w:sz="4" w:space="0" w:color="auto"/>
            </w:tcBorders>
          </w:tcPr>
          <w:p w14:paraId="29924CE1" w14:textId="77777777" w:rsidR="008460E9" w:rsidRPr="00450584" w:rsidRDefault="008460E9" w:rsidP="005B57A5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single" w:sz="4" w:space="0" w:color="auto"/>
            </w:tcBorders>
          </w:tcPr>
          <w:p w14:paraId="3B8A1B6C" w14:textId="77777777" w:rsidR="008460E9" w:rsidRPr="00450584" w:rsidRDefault="008460E9" w:rsidP="005B57A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9C1466" w14:textId="1BB9A20A" w:rsidR="008460E9" w:rsidRPr="00450584" w:rsidRDefault="008460E9" w:rsidP="005B57A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AC783E4" w14:textId="77777777" w:rsidR="008460E9" w:rsidRPr="00450584" w:rsidRDefault="008460E9" w:rsidP="005B57A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v. H.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1B9EF8" w14:textId="77777777" w:rsidR="008460E9" w:rsidRPr="00450584" w:rsidRDefault="008460E9" w:rsidP="008460E9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AE3B1B" w14:textId="77777777" w:rsidR="008460E9" w:rsidRPr="00450584" w:rsidRDefault="008460E9" w:rsidP="005B57A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v. H.</w:t>
            </w:r>
          </w:p>
        </w:tc>
      </w:tr>
      <w:tr w:rsidR="008460E9" w:rsidRPr="00450584" w14:paraId="412D51F1" w14:textId="77777777" w:rsidTr="000E7556">
        <w:trPr>
          <w:trHeight w:hRule="exact" w:val="397"/>
        </w:trPr>
        <w:tc>
          <w:tcPr>
            <w:tcW w:w="3621" w:type="dxa"/>
            <w:tcBorders>
              <w:bottom w:val="nil"/>
            </w:tcBorders>
            <w:vAlign w:val="center"/>
          </w:tcPr>
          <w:p w14:paraId="2A63A6DD" w14:textId="3F1DC159" w:rsidR="008460E9" w:rsidRPr="00450584" w:rsidRDefault="008460E9" w:rsidP="000E7556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Eigenanteil</w:t>
            </w: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1B5384FA" w14:textId="5A22F731" w:rsidR="008460E9" w:rsidRPr="00450584" w:rsidRDefault="008460E9" w:rsidP="008460E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4C05368A" w14:textId="3C4AC425" w:rsidR="008460E9" w:rsidRPr="00450584" w:rsidRDefault="008460E9" w:rsidP="008460E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7F0A2631" w14:textId="77777777" w:rsidR="008460E9" w:rsidRPr="00450584" w:rsidRDefault="008460E9" w:rsidP="008460E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436832BE" w14:textId="77777777" w:rsidR="008460E9" w:rsidRPr="00450584" w:rsidRDefault="008460E9" w:rsidP="008460E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0F6F7021" w14:textId="77777777" w:rsidR="008460E9" w:rsidRPr="00450584" w:rsidRDefault="008460E9" w:rsidP="008460E9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32A362D1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  <w:bottom w:val="nil"/>
            </w:tcBorders>
            <w:vAlign w:val="center"/>
          </w:tcPr>
          <w:p w14:paraId="600C782A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596AD898" w14:textId="60E96A7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73042A4A" w14:textId="75A5BE6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01D74861" w14:textId="7287571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3B006F81" w14:textId="4D24814B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1AC27F89" w14:textId="0C80EACC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2C4CABA8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  <w:bottom w:val="single" w:sz="4" w:space="0" w:color="auto"/>
            </w:tcBorders>
            <w:vAlign w:val="center"/>
          </w:tcPr>
          <w:p w14:paraId="04A88DE3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tcBorders>
              <w:bottom w:val="nil"/>
            </w:tcBorders>
            <w:vAlign w:val="center"/>
          </w:tcPr>
          <w:p w14:paraId="5157F3B6" w14:textId="05C0FC88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362D7A70" w14:textId="57A49425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09BEF50E" w14:textId="5FD425C2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7DCBCFCE" w14:textId="68B966E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nil"/>
            </w:tcBorders>
            <w:tcMar>
              <w:left w:w="28" w:type="dxa"/>
              <w:right w:w="85" w:type="dxa"/>
            </w:tcMar>
            <w:vAlign w:val="center"/>
          </w:tcPr>
          <w:p w14:paraId="0EF01B1C" w14:textId="2BADAD8C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3F28A5FD" w14:textId="77777777" w:rsidTr="000E7556">
        <w:trPr>
          <w:trHeight w:hRule="exact" w:val="410"/>
        </w:trPr>
        <w:tc>
          <w:tcPr>
            <w:tcW w:w="3621" w:type="dxa"/>
            <w:tcBorders>
              <w:top w:val="single" w:sz="4" w:space="0" w:color="auto"/>
              <w:bottom w:val="nil"/>
            </w:tcBorders>
            <w:vAlign w:val="center"/>
          </w:tcPr>
          <w:p w14:paraId="02AD6DFC" w14:textId="201CF5ED" w:rsidR="00970434" w:rsidRPr="00450584" w:rsidRDefault="00970434" w:rsidP="000E7556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Leistungen Dritter </w:t>
            </w:r>
            <w:r w:rsidRPr="008460E9">
              <w:rPr>
                <w:rFonts w:ascii="Segoe UI" w:hAnsi="Segoe UI" w:cs="Segoe UI"/>
                <w:sz w:val="16"/>
                <w:szCs w:val="20"/>
              </w:rPr>
              <w:t xml:space="preserve">(ohne </w:t>
            </w:r>
            <w:proofErr w:type="spellStart"/>
            <w:r w:rsidRPr="008460E9">
              <w:rPr>
                <w:rFonts w:ascii="Segoe UI" w:hAnsi="Segoe UI" w:cs="Segoe UI"/>
                <w:sz w:val="16"/>
                <w:szCs w:val="20"/>
              </w:rPr>
              <w:t>öffentl</w:t>
            </w:r>
            <w:proofErr w:type="spellEnd"/>
            <w:r w:rsidRPr="008460E9">
              <w:rPr>
                <w:rFonts w:ascii="Segoe UI" w:hAnsi="Segoe UI" w:cs="Segoe UI"/>
                <w:sz w:val="16"/>
                <w:szCs w:val="20"/>
              </w:rPr>
              <w:t>. Förderung)</w:t>
            </w:r>
          </w:p>
        </w:tc>
        <w:tc>
          <w:tcPr>
            <w:tcW w:w="1052" w:type="dxa"/>
            <w:vAlign w:val="center"/>
          </w:tcPr>
          <w:p w14:paraId="0ACFF60A" w14:textId="4F2C4028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52611172" w14:textId="69B00BB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70E72565" w14:textId="16348EF5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6E928282" w14:textId="6D759493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05A5A7F2" w14:textId="20895D31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7FBA9202" w14:textId="77777777" w:rsidTr="000E7556">
        <w:trPr>
          <w:trHeight w:hRule="exact" w:val="405"/>
        </w:trPr>
        <w:tc>
          <w:tcPr>
            <w:tcW w:w="3621" w:type="dxa"/>
            <w:tcBorders>
              <w:top w:val="nil"/>
              <w:bottom w:val="nil"/>
            </w:tcBorders>
            <w:vAlign w:val="center"/>
          </w:tcPr>
          <w:p w14:paraId="648B8631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57A7F452" w14:textId="6FA6286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6154C48E" w14:textId="21BF58E8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0C056277" w14:textId="795D0E5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459F31C4" w14:textId="52D1B08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0745116F" w14:textId="50C8E5BC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126AD1B5" w14:textId="77777777" w:rsidTr="000E7556">
        <w:trPr>
          <w:trHeight w:hRule="exact" w:val="439"/>
        </w:trPr>
        <w:tc>
          <w:tcPr>
            <w:tcW w:w="3621" w:type="dxa"/>
            <w:tcBorders>
              <w:top w:val="nil"/>
            </w:tcBorders>
            <w:vAlign w:val="center"/>
          </w:tcPr>
          <w:p w14:paraId="3D4999AF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B999D8C" w14:textId="5468EA82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5F3DEEEE" w14:textId="44C290C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66040FF4" w14:textId="01FC086F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44E4E845" w14:textId="516F19D1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CAF76BC" w14:textId="46223B55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7C970B4B" w14:textId="77777777" w:rsidTr="000E7556">
        <w:trPr>
          <w:trHeight w:hRule="exact" w:val="397"/>
        </w:trPr>
        <w:tc>
          <w:tcPr>
            <w:tcW w:w="3621" w:type="dxa"/>
            <w:vMerge w:val="restart"/>
            <w:vAlign w:val="center"/>
          </w:tcPr>
          <w:p w14:paraId="1574A1CC" w14:textId="651550CA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zweckgebundene Spenden</w:t>
            </w:r>
          </w:p>
        </w:tc>
        <w:tc>
          <w:tcPr>
            <w:tcW w:w="1052" w:type="dxa"/>
            <w:vAlign w:val="center"/>
          </w:tcPr>
          <w:p w14:paraId="1B022D3A" w14:textId="63B94A30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366FBC24" w14:textId="1CE6043F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77919148" w14:textId="1739E546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267F800D" w14:textId="7E86025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0460472C" w14:textId="7CE3B539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22BFDD8A" w14:textId="77777777" w:rsidTr="000E7556">
        <w:trPr>
          <w:trHeight w:hRule="exact" w:val="397"/>
        </w:trPr>
        <w:tc>
          <w:tcPr>
            <w:tcW w:w="3621" w:type="dxa"/>
            <w:vMerge/>
            <w:vAlign w:val="center"/>
          </w:tcPr>
          <w:p w14:paraId="455C1C51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79B71BB4" w14:textId="5660073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00AEB5CA" w14:textId="3F3DB2E3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4980C15A" w14:textId="231D7A56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6B8671A9" w14:textId="7615B992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FC34F24" w14:textId="46AC4790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4B9931D9" w14:textId="77777777" w:rsidTr="000E7556">
        <w:trPr>
          <w:trHeight w:hRule="exact" w:val="397"/>
        </w:trPr>
        <w:tc>
          <w:tcPr>
            <w:tcW w:w="3621" w:type="dxa"/>
            <w:vMerge/>
            <w:tcBorders>
              <w:bottom w:val="single" w:sz="4" w:space="0" w:color="auto"/>
            </w:tcBorders>
            <w:vAlign w:val="center"/>
          </w:tcPr>
          <w:p w14:paraId="472ECF99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9DF0835" w14:textId="3D0138B9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2C4ABB1D" w14:textId="3D04972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49F9038D" w14:textId="3CEAE8CB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710A2504" w14:textId="3A7D05C2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2D3B00C4" w14:textId="5A4242E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652CE56F" w14:textId="77777777" w:rsidTr="000E7556">
        <w:trPr>
          <w:trHeight w:hRule="exact" w:val="397"/>
        </w:trPr>
        <w:tc>
          <w:tcPr>
            <w:tcW w:w="3621" w:type="dxa"/>
            <w:tcBorders>
              <w:bottom w:val="nil"/>
            </w:tcBorders>
            <w:vAlign w:val="center"/>
          </w:tcPr>
          <w:p w14:paraId="19B32D7C" w14:textId="19CABB29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bewilligte öffentliche Förderung durch:</w:t>
            </w:r>
          </w:p>
        </w:tc>
        <w:tc>
          <w:tcPr>
            <w:tcW w:w="1052" w:type="dxa"/>
            <w:vAlign w:val="center"/>
          </w:tcPr>
          <w:p w14:paraId="09E4B54F" w14:textId="3709CBF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260C4136" w14:textId="0DE3B075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3F2E8038" w14:textId="72F54288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75F9C8BF" w14:textId="460646E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0A973084" w14:textId="79DBE51C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3081B909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  <w:bottom w:val="nil"/>
            </w:tcBorders>
            <w:vAlign w:val="center"/>
          </w:tcPr>
          <w:p w14:paraId="218A31DE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DA7D0D0" w14:textId="3B6BCF63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3A029A1F" w14:textId="31FFD7A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10DF79F2" w14:textId="3F007DC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6855F4DB" w14:textId="10E614E9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449F5B63" w14:textId="65BCEB69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38522048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  <w:bottom w:val="single" w:sz="4" w:space="0" w:color="auto"/>
            </w:tcBorders>
            <w:vAlign w:val="center"/>
          </w:tcPr>
          <w:p w14:paraId="330BC1D1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65173415" w14:textId="64E2781A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4635FC92" w14:textId="5F26606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202738F2" w14:textId="5E4E0D69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BC04F78" w14:textId="736570D9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3BB560DF" w14:textId="15A730C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1D81B7B4" w14:textId="77777777" w:rsidTr="000E7556">
        <w:trPr>
          <w:trHeight w:hRule="exact" w:val="397"/>
        </w:trPr>
        <w:tc>
          <w:tcPr>
            <w:tcW w:w="3621" w:type="dxa"/>
            <w:tcBorders>
              <w:bottom w:val="nil"/>
            </w:tcBorders>
            <w:vAlign w:val="center"/>
          </w:tcPr>
          <w:p w14:paraId="29C89CA3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Zuwendung des Landes</w:t>
            </w:r>
          </w:p>
        </w:tc>
        <w:tc>
          <w:tcPr>
            <w:tcW w:w="1052" w:type="dxa"/>
            <w:vAlign w:val="center"/>
          </w:tcPr>
          <w:p w14:paraId="6F702D4E" w14:textId="391BE03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102DE1E6" w14:textId="27C298E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4B3FEF5F" w14:textId="7777777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6ECEFFE7" w14:textId="7777777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63C2C71" w14:textId="7777777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7B14BE0D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  <w:bottom w:val="nil"/>
            </w:tcBorders>
            <w:vAlign w:val="center"/>
          </w:tcPr>
          <w:p w14:paraId="2559671F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71D5CF0D" w14:textId="7D7657A0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327507CE" w14:textId="06865A2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4EB93AD5" w14:textId="6B3E3BF3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3312E4C8" w14:textId="4D8EBDAE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76DF999B" w14:textId="780FA555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231AEE0B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  <w:bottom w:val="nil"/>
            </w:tcBorders>
            <w:vAlign w:val="center"/>
          </w:tcPr>
          <w:p w14:paraId="087A004A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4B69C0EB" w14:textId="400CA2AA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331ACD64" w14:textId="1E039DE1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26463CE3" w14:textId="0BCC835A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6F9A95D9" w14:textId="3FD7D987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8738751" w14:textId="56C0F4F8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19AD4BED" w14:textId="77777777" w:rsidTr="000E7556">
        <w:trPr>
          <w:trHeight w:hRule="exact" w:val="397"/>
        </w:trPr>
        <w:tc>
          <w:tcPr>
            <w:tcW w:w="3621" w:type="dxa"/>
            <w:tcBorders>
              <w:top w:val="nil"/>
            </w:tcBorders>
            <w:vAlign w:val="center"/>
          </w:tcPr>
          <w:p w14:paraId="79466BE5" w14:textId="77777777" w:rsidR="00970434" w:rsidRPr="00450584" w:rsidRDefault="00970434" w:rsidP="0097043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052" w:type="dxa"/>
            <w:vAlign w:val="center"/>
          </w:tcPr>
          <w:p w14:paraId="1DA629F4" w14:textId="230B6DC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0AA42F90" w14:textId="0E712163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57C16A72" w14:textId="251A962D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321D8E07" w14:textId="08001391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32DE6AA0" w14:textId="05FB65A4" w:rsidR="00970434" w:rsidRPr="00450584" w:rsidRDefault="00970434" w:rsidP="00970434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970434" w:rsidRPr="00450584" w14:paraId="59AB4732" w14:textId="77777777" w:rsidTr="000E7556">
        <w:trPr>
          <w:trHeight w:hRule="exact" w:val="397"/>
        </w:trPr>
        <w:tc>
          <w:tcPr>
            <w:tcW w:w="3621" w:type="dxa"/>
            <w:vAlign w:val="center"/>
          </w:tcPr>
          <w:p w14:paraId="14714744" w14:textId="320CABFC" w:rsidR="00970434" w:rsidRPr="00450584" w:rsidRDefault="00970434" w:rsidP="001003FD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Insgesamt</w:t>
            </w:r>
          </w:p>
        </w:tc>
        <w:tc>
          <w:tcPr>
            <w:tcW w:w="1052" w:type="dxa"/>
            <w:vAlign w:val="center"/>
          </w:tcPr>
          <w:p w14:paraId="7FA9DECF" w14:textId="08801463" w:rsidR="00970434" w:rsidRPr="00450584" w:rsidRDefault="00970434" w:rsidP="00970434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Mar>
              <w:left w:w="28" w:type="dxa"/>
              <w:right w:w="85" w:type="dxa"/>
            </w:tcMar>
            <w:vAlign w:val="center"/>
          </w:tcPr>
          <w:p w14:paraId="58C7AB22" w14:textId="3D8703CF" w:rsidR="00970434" w:rsidRPr="00450584" w:rsidRDefault="00970434" w:rsidP="00970434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tcMar>
              <w:left w:w="28" w:type="dxa"/>
              <w:right w:w="85" w:type="dxa"/>
            </w:tcMar>
            <w:vAlign w:val="center"/>
          </w:tcPr>
          <w:p w14:paraId="7EFD105D" w14:textId="77777777" w:rsidR="00970434" w:rsidRPr="00450584" w:rsidRDefault="00970434" w:rsidP="00970434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4D69B7E5" w14:textId="77777777" w:rsidR="00970434" w:rsidRPr="00450584" w:rsidRDefault="00970434" w:rsidP="00970434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6BC0AC9F" w14:textId="77777777" w:rsidR="00970434" w:rsidRPr="00450584" w:rsidRDefault="00970434" w:rsidP="00970434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6174CFA9" w14:textId="41C450B2" w:rsidR="00104268" w:rsidRPr="00450584" w:rsidRDefault="00450584" w:rsidP="00104268">
      <w:pPr>
        <w:spacing w:after="160" w:line="259" w:lineRule="auto"/>
        <w:jc w:val="both"/>
        <w:rPr>
          <w:rFonts w:ascii="Segoe UI" w:hAnsi="Segoe UI" w:cs="Segoe UI"/>
          <w:b/>
          <w:sz w:val="19"/>
          <w:szCs w:val="19"/>
        </w:rPr>
      </w:pPr>
      <w:r>
        <w:rPr>
          <w:rFonts w:ascii="Segoe UI" w:hAnsi="Segoe UI" w:cs="Segoe UI"/>
          <w:b/>
          <w:sz w:val="19"/>
          <w:szCs w:val="19"/>
        </w:rPr>
        <w:lastRenderedPageBreak/>
        <w:t xml:space="preserve">Einnahmen </w:t>
      </w:r>
      <w:r w:rsidR="00104268" w:rsidRPr="00450584">
        <w:rPr>
          <w:rFonts w:ascii="Segoe UI" w:hAnsi="Segoe UI" w:cs="Segoe UI"/>
          <w:b/>
          <w:sz w:val="19"/>
          <w:szCs w:val="19"/>
        </w:rPr>
        <w:t xml:space="preserve">Gesamtdarstellung </w:t>
      </w:r>
    </w:p>
    <w:p w14:paraId="542FC2DB" w14:textId="7E4CFAC4" w:rsidR="001C0C98" w:rsidRPr="00450584" w:rsidRDefault="001C0C98" w:rsidP="00104268">
      <w:pPr>
        <w:spacing w:after="160" w:line="259" w:lineRule="auto"/>
        <w:jc w:val="both"/>
        <w:rPr>
          <w:rFonts w:ascii="Segoe UI" w:hAnsi="Segoe UI" w:cs="Segoe UI"/>
          <w:i/>
          <w:sz w:val="19"/>
          <w:szCs w:val="19"/>
        </w:rPr>
      </w:pPr>
      <w:r w:rsidRPr="0084105E">
        <w:rPr>
          <w:rFonts w:ascii="Segoe UI" w:hAnsi="Segoe UI" w:cs="Segoe UI"/>
          <w:b/>
          <w:i/>
          <w:color w:val="548DD4" w:themeColor="text2" w:themeTint="99"/>
          <w:sz w:val="19"/>
          <w:szCs w:val="19"/>
          <w:u w:val="single"/>
        </w:rPr>
        <w:t>Summarische</w:t>
      </w:r>
      <w:r w:rsidRPr="00450584">
        <w:rPr>
          <w:rFonts w:ascii="Segoe UI" w:hAnsi="Segoe UI" w:cs="Segoe UI"/>
          <w:i/>
          <w:sz w:val="19"/>
          <w:szCs w:val="19"/>
        </w:rPr>
        <w:t xml:space="preserve"> Erfassung der Einnahmen </w:t>
      </w:r>
      <w:r w:rsidRPr="0084105E">
        <w:rPr>
          <w:rFonts w:ascii="Segoe UI" w:hAnsi="Segoe UI" w:cs="Segoe UI"/>
          <w:b/>
          <w:i/>
          <w:color w:val="548DD4" w:themeColor="text2" w:themeTint="99"/>
          <w:sz w:val="19"/>
          <w:szCs w:val="19"/>
          <w:u w:val="single"/>
        </w:rPr>
        <w:t>aus allen Handlungsfeldern</w:t>
      </w:r>
      <w:r w:rsidRPr="00450584">
        <w:rPr>
          <w:rFonts w:ascii="Segoe UI" w:hAnsi="Segoe UI" w:cs="Segoe UI"/>
          <w:i/>
          <w:sz w:val="19"/>
          <w:szCs w:val="19"/>
        </w:rPr>
        <w:t xml:space="preserve">. </w:t>
      </w:r>
    </w:p>
    <w:tbl>
      <w:tblPr>
        <w:tblStyle w:val="Tabellenraster"/>
        <w:tblW w:w="9776" w:type="dxa"/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4390"/>
        <w:gridCol w:w="1984"/>
        <w:gridCol w:w="851"/>
        <w:gridCol w:w="1417"/>
        <w:gridCol w:w="1134"/>
      </w:tblGrid>
      <w:tr w:rsidR="00104268" w:rsidRPr="00450584" w14:paraId="3E5EBC09" w14:textId="77777777" w:rsidTr="000E7556">
        <w:trPr>
          <w:trHeight w:val="340"/>
        </w:trPr>
        <w:tc>
          <w:tcPr>
            <w:tcW w:w="4390" w:type="dxa"/>
            <w:vAlign w:val="center"/>
          </w:tcPr>
          <w:p w14:paraId="594F779C" w14:textId="77777777" w:rsidR="00104268" w:rsidRPr="00450584" w:rsidRDefault="00104268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Art</w:t>
            </w:r>
          </w:p>
        </w:tc>
        <w:tc>
          <w:tcPr>
            <w:tcW w:w="2835" w:type="dxa"/>
            <w:gridSpan w:val="2"/>
            <w:tcMar>
              <w:left w:w="28" w:type="dxa"/>
            </w:tcMar>
            <w:vAlign w:val="center"/>
          </w:tcPr>
          <w:p w14:paraId="58AC871E" w14:textId="0906BF29" w:rsidR="00104268" w:rsidRPr="000E7556" w:rsidRDefault="00104268" w:rsidP="005B57A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  <w:r w:rsidR="000E7556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0E7556" w:rsidRPr="000E7556">
              <w:rPr>
                <w:rFonts w:ascii="Segoe UI" w:hAnsi="Segoe UI" w:cs="Segoe UI"/>
                <w:sz w:val="20"/>
                <w:szCs w:val="20"/>
              </w:rPr>
              <w:t>(Finanzierungsplan d. Antrages)</w:t>
            </w:r>
          </w:p>
        </w:tc>
        <w:tc>
          <w:tcPr>
            <w:tcW w:w="2551" w:type="dxa"/>
            <w:gridSpan w:val="2"/>
            <w:vAlign w:val="center"/>
          </w:tcPr>
          <w:p w14:paraId="6DC875DE" w14:textId="77777777" w:rsidR="00104268" w:rsidRPr="00450584" w:rsidRDefault="00104268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450584" w:rsidRPr="00450584" w14:paraId="4A79264D" w14:textId="77777777" w:rsidTr="000E7556">
        <w:trPr>
          <w:trHeight w:hRule="exact" w:val="362"/>
        </w:trPr>
        <w:tc>
          <w:tcPr>
            <w:tcW w:w="4390" w:type="dxa"/>
            <w:vAlign w:val="center"/>
          </w:tcPr>
          <w:p w14:paraId="53607ECF" w14:textId="1E1773B2" w:rsidR="00450584" w:rsidRPr="00450584" w:rsidRDefault="00450584" w:rsidP="00450584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7EDA75D" w14:textId="77777777" w:rsidR="00450584" w:rsidRPr="00450584" w:rsidRDefault="00450584" w:rsidP="0045058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851" w:type="dxa"/>
            <w:vAlign w:val="center"/>
          </w:tcPr>
          <w:p w14:paraId="333A5E4C" w14:textId="77777777" w:rsidR="00450584" w:rsidRPr="00450584" w:rsidRDefault="00450584" w:rsidP="0045058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v. H.</w:t>
            </w:r>
          </w:p>
        </w:tc>
        <w:tc>
          <w:tcPr>
            <w:tcW w:w="1417" w:type="dxa"/>
            <w:vAlign w:val="center"/>
          </w:tcPr>
          <w:p w14:paraId="61405656" w14:textId="77777777" w:rsidR="00450584" w:rsidRPr="00450584" w:rsidRDefault="00450584" w:rsidP="0045058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€</w:t>
            </w:r>
          </w:p>
        </w:tc>
        <w:tc>
          <w:tcPr>
            <w:tcW w:w="1134" w:type="dxa"/>
            <w:vAlign w:val="center"/>
          </w:tcPr>
          <w:p w14:paraId="7C3CFB14" w14:textId="77777777" w:rsidR="00450584" w:rsidRPr="00450584" w:rsidRDefault="00450584" w:rsidP="00450584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v. H.</w:t>
            </w:r>
          </w:p>
        </w:tc>
      </w:tr>
      <w:tr w:rsidR="00047E23" w:rsidRPr="00450584" w14:paraId="54B8C6F1" w14:textId="77777777" w:rsidTr="000E7556">
        <w:trPr>
          <w:trHeight w:hRule="exact" w:val="554"/>
        </w:trPr>
        <w:tc>
          <w:tcPr>
            <w:tcW w:w="4390" w:type="dxa"/>
            <w:shd w:val="clear" w:color="auto" w:fill="auto"/>
            <w:vAlign w:val="center"/>
          </w:tcPr>
          <w:p w14:paraId="5099989A" w14:textId="76896934" w:rsidR="00047E23" w:rsidRPr="000E7556" w:rsidRDefault="00047E23" w:rsidP="00047E23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 xml:space="preserve">Stärkung kommunaler Vernetzung </w:t>
            </w:r>
          </w:p>
          <w:p w14:paraId="24BF3184" w14:textId="2F802ACE" w:rsidR="00047E23" w:rsidRPr="000E7556" w:rsidRDefault="00047E23" w:rsidP="00047E23">
            <w:pPr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>und Koordinierung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55DB4AC0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58CF919F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2E1273DA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4F34C0A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7E23" w:rsidRPr="00450584" w14:paraId="7B787A5A" w14:textId="77777777" w:rsidTr="000E7556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1DF8F564" w14:textId="4103894A" w:rsidR="00047E23" w:rsidRPr="000E7556" w:rsidRDefault="00047E23" w:rsidP="00047E23">
            <w:pPr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>Familiengrundschulzentren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72EACD59" w14:textId="605596A4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34D4CF3C" w14:textId="4E80FC5A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631F0D08" w14:textId="455DDC51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3943DCC0" w14:textId="3CD9DE2D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7E23" w:rsidRPr="00450584" w14:paraId="1BE1F0E3" w14:textId="77777777" w:rsidTr="000E7556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4FB4E4F1" w14:textId="37601B05" w:rsidR="00047E23" w:rsidRPr="000E7556" w:rsidRDefault="00047E23" w:rsidP="00047E23">
            <w:pPr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>Lotsendienste in Geburtskliniken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69BFBFC6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7C2D010B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658DF556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1209C547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7E23" w:rsidRPr="00450584" w14:paraId="63C618BF" w14:textId="77777777" w:rsidTr="000E7556">
        <w:trPr>
          <w:trHeight w:hRule="exact" w:val="874"/>
        </w:trPr>
        <w:tc>
          <w:tcPr>
            <w:tcW w:w="4390" w:type="dxa"/>
            <w:shd w:val="clear" w:color="auto" w:fill="auto"/>
            <w:vAlign w:val="center"/>
          </w:tcPr>
          <w:p w14:paraId="45E301DE" w14:textId="511EB82C" w:rsidR="00047E23" w:rsidRPr="000E7556" w:rsidRDefault="00047E23" w:rsidP="00076E32">
            <w:pPr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>Lotsendienste in Kinder- und Jugendarztpraxen, gynäkologischen und zahnärztlichen Arztpraxen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30CB6D7A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0733B445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65977176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7DE8B71F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7E23" w:rsidRPr="00450584" w14:paraId="0D28F60A" w14:textId="77777777" w:rsidTr="000E7556">
        <w:trPr>
          <w:trHeight w:hRule="exact" w:val="397"/>
        </w:trPr>
        <w:tc>
          <w:tcPr>
            <w:tcW w:w="4390" w:type="dxa"/>
            <w:shd w:val="clear" w:color="auto" w:fill="auto"/>
            <w:vAlign w:val="center"/>
          </w:tcPr>
          <w:p w14:paraId="42D69F05" w14:textId="5902F3DD" w:rsidR="00047E23" w:rsidRPr="000E7556" w:rsidRDefault="00047E23" w:rsidP="00047E23">
            <w:pPr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>Kommunale Familienbüros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3E9F66D9" w14:textId="46EE7CCE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0439591E" w14:textId="43475CC8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271C95EA" w14:textId="23BF3A2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0EAFE676" w14:textId="7A26A74E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7E23" w:rsidRPr="00450584" w14:paraId="50887163" w14:textId="77777777" w:rsidTr="000E7556">
        <w:trPr>
          <w:trHeight w:hRule="exact" w:val="361"/>
        </w:trPr>
        <w:tc>
          <w:tcPr>
            <w:tcW w:w="4390" w:type="dxa"/>
            <w:shd w:val="clear" w:color="auto" w:fill="auto"/>
            <w:vAlign w:val="center"/>
          </w:tcPr>
          <w:p w14:paraId="38D193C4" w14:textId="2B7F2FAD" w:rsidR="00047E23" w:rsidRPr="000E7556" w:rsidRDefault="00047E23" w:rsidP="00047E23">
            <w:pPr>
              <w:rPr>
                <w:rFonts w:ascii="Segoe UI" w:hAnsi="Segoe UI" w:cs="Segoe UI"/>
                <w:sz w:val="20"/>
                <w:szCs w:val="20"/>
              </w:rPr>
            </w:pPr>
            <w:r w:rsidRPr="000E7556">
              <w:rPr>
                <w:rFonts w:ascii="Segoe UI" w:hAnsi="Segoe UI" w:cs="Segoe UI"/>
                <w:sz w:val="20"/>
                <w:szCs w:val="20"/>
              </w:rPr>
              <w:t xml:space="preserve">Aufsuchende Angebote 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5B1EA9EE" w14:textId="3D355D41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426A0699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788BEE13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2B394E95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</w:tr>
      <w:tr w:rsidR="00047E23" w:rsidRPr="00450584" w14:paraId="681F4528" w14:textId="77777777" w:rsidTr="000E7556">
        <w:trPr>
          <w:trHeight w:hRule="exact" w:val="397"/>
        </w:trPr>
        <w:tc>
          <w:tcPr>
            <w:tcW w:w="4390" w:type="dxa"/>
            <w:vAlign w:val="center"/>
          </w:tcPr>
          <w:p w14:paraId="1D72B2D7" w14:textId="77777777" w:rsidR="00047E23" w:rsidRPr="00450584" w:rsidRDefault="00047E23" w:rsidP="00047E23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Insgesamt</w:t>
            </w:r>
          </w:p>
        </w:tc>
        <w:tc>
          <w:tcPr>
            <w:tcW w:w="1984" w:type="dxa"/>
            <w:tcMar>
              <w:left w:w="28" w:type="dxa"/>
              <w:right w:w="85" w:type="dxa"/>
            </w:tcMar>
            <w:vAlign w:val="center"/>
          </w:tcPr>
          <w:p w14:paraId="5443ADB5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Mar>
              <w:left w:w="28" w:type="dxa"/>
              <w:right w:w="85" w:type="dxa"/>
            </w:tcMar>
            <w:vAlign w:val="center"/>
          </w:tcPr>
          <w:p w14:paraId="436BDD28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tcMar>
              <w:left w:w="28" w:type="dxa"/>
              <w:right w:w="85" w:type="dxa"/>
            </w:tcMar>
            <w:vAlign w:val="center"/>
          </w:tcPr>
          <w:p w14:paraId="1C1030A8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Mar>
              <w:left w:w="28" w:type="dxa"/>
              <w:right w:w="85" w:type="dxa"/>
            </w:tcMar>
            <w:vAlign w:val="center"/>
          </w:tcPr>
          <w:p w14:paraId="342770CD" w14:textId="77777777" w:rsidR="00047E23" w:rsidRPr="00450584" w:rsidRDefault="00047E23" w:rsidP="00047E23">
            <w:pPr>
              <w:jc w:val="right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</w:p>
        </w:tc>
      </w:tr>
    </w:tbl>
    <w:p w14:paraId="5E51FF1D" w14:textId="279A02BA" w:rsidR="001A5FB1" w:rsidRPr="00450584" w:rsidRDefault="001A5FB1" w:rsidP="008E05C6">
      <w:pPr>
        <w:jc w:val="both"/>
        <w:rPr>
          <w:rFonts w:ascii="Segoe UI" w:hAnsi="Segoe UI" w:cs="Segoe UI"/>
          <w:sz w:val="20"/>
          <w:szCs w:val="20"/>
        </w:rPr>
      </w:pPr>
    </w:p>
    <w:p w14:paraId="11D8D27F" w14:textId="6504D39E" w:rsidR="00615CAF" w:rsidRPr="00450584" w:rsidRDefault="00615CAF" w:rsidP="009D7F70">
      <w:pPr>
        <w:pStyle w:val="Listenabsatz"/>
        <w:numPr>
          <w:ilvl w:val="0"/>
          <w:numId w:val="2"/>
        </w:numPr>
        <w:jc w:val="both"/>
        <w:rPr>
          <w:rFonts w:ascii="Segoe UI" w:hAnsi="Segoe UI" w:cs="Segoe UI"/>
          <w:b/>
          <w:sz w:val="20"/>
          <w:szCs w:val="20"/>
        </w:rPr>
      </w:pPr>
      <w:r w:rsidRPr="00450584">
        <w:rPr>
          <w:rFonts w:ascii="Segoe UI" w:hAnsi="Segoe UI" w:cs="Segoe UI"/>
          <w:b/>
          <w:sz w:val="20"/>
          <w:szCs w:val="20"/>
        </w:rPr>
        <w:t>Ausgaben</w:t>
      </w:r>
      <w:r w:rsidR="005657B6" w:rsidRPr="00450584">
        <w:rPr>
          <w:rFonts w:ascii="Segoe UI" w:hAnsi="Segoe UI" w:cs="Segoe UI"/>
          <w:b/>
          <w:sz w:val="20"/>
          <w:szCs w:val="20"/>
        </w:rPr>
        <w:t xml:space="preserve"> </w:t>
      </w:r>
    </w:p>
    <w:p w14:paraId="46100A1C" w14:textId="5966C52E" w:rsidR="009D7F70" w:rsidRPr="00450584" w:rsidRDefault="009D7F70" w:rsidP="000E7556">
      <w:pPr>
        <w:jc w:val="both"/>
        <w:rPr>
          <w:rFonts w:ascii="Segoe UI" w:hAnsi="Segoe UI" w:cs="Segoe UI"/>
          <w:sz w:val="19"/>
          <w:szCs w:val="19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2263"/>
        <w:gridCol w:w="1418"/>
        <w:gridCol w:w="1559"/>
        <w:gridCol w:w="1559"/>
        <w:gridCol w:w="1418"/>
        <w:gridCol w:w="1559"/>
      </w:tblGrid>
      <w:tr w:rsidR="001A6B5D" w:rsidRPr="00450584" w14:paraId="6AAD7E0C" w14:textId="77777777" w:rsidTr="0068105B">
        <w:tc>
          <w:tcPr>
            <w:tcW w:w="2263" w:type="dxa"/>
            <w:vMerge w:val="restart"/>
            <w:vAlign w:val="center"/>
          </w:tcPr>
          <w:p w14:paraId="6A13D557" w14:textId="77777777" w:rsidR="001A6B5D" w:rsidRDefault="001A6B5D" w:rsidP="005C334E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Ausgaben</w:t>
            </w:r>
            <w:r>
              <w:rPr>
                <w:rFonts w:ascii="Segoe UI" w:hAnsi="Segoe UI" w:cs="Segoe UI"/>
                <w:sz w:val="20"/>
                <w:szCs w:val="20"/>
              </w:rPr>
              <w:t>-</w:t>
            </w:r>
          </w:p>
          <w:p w14:paraId="7B29CBE7" w14:textId="3086A09C" w:rsidR="001A6B5D" w:rsidRPr="00450584" w:rsidRDefault="001A6B5D" w:rsidP="001003FD">
            <w:pPr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450584">
              <w:rPr>
                <w:rFonts w:ascii="Segoe UI" w:hAnsi="Segoe UI" w:cs="Segoe UI"/>
                <w:sz w:val="20"/>
                <w:szCs w:val="20"/>
              </w:rPr>
              <w:t>gliederung</w:t>
            </w:r>
            <w:proofErr w:type="spellEnd"/>
            <w:r w:rsidRPr="00450584">
              <w:rPr>
                <w:rStyle w:val="Funotenzeichen"/>
                <w:rFonts w:ascii="Segoe UI" w:hAnsi="Segoe UI" w:cs="Segoe UI"/>
                <w:sz w:val="20"/>
                <w:szCs w:val="20"/>
              </w:rPr>
              <w:footnoteReference w:id="1"/>
            </w:r>
          </w:p>
        </w:tc>
        <w:tc>
          <w:tcPr>
            <w:tcW w:w="1418" w:type="dxa"/>
            <w:vMerge w:val="restart"/>
            <w:vAlign w:val="center"/>
          </w:tcPr>
          <w:p w14:paraId="75A7E154" w14:textId="392BD8EF" w:rsidR="001A6B5D" w:rsidRPr="0068105B" w:rsidRDefault="001A6B5D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>Handlungsfeld Nr.</w:t>
            </w:r>
          </w:p>
        </w:tc>
        <w:tc>
          <w:tcPr>
            <w:tcW w:w="3118" w:type="dxa"/>
            <w:gridSpan w:val="2"/>
          </w:tcPr>
          <w:p w14:paraId="0D8068E3" w14:textId="439D7225" w:rsidR="001A6B5D" w:rsidRPr="0068105B" w:rsidRDefault="001A6B5D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>Lt. Zuwendungsbescheid</w:t>
            </w:r>
            <w:r w:rsidR="0068105B" w:rsidRPr="0068105B">
              <w:rPr>
                <w:rFonts w:ascii="Segoe UI" w:hAnsi="Segoe UI" w:cs="Segoe UI"/>
                <w:sz w:val="20"/>
                <w:szCs w:val="20"/>
              </w:rPr>
              <w:br/>
              <w:t>(Finanzierungsplan d. Antrages)</w:t>
            </w:r>
          </w:p>
        </w:tc>
        <w:tc>
          <w:tcPr>
            <w:tcW w:w="2977" w:type="dxa"/>
            <w:gridSpan w:val="2"/>
          </w:tcPr>
          <w:p w14:paraId="12448BA2" w14:textId="77777777" w:rsidR="001A6B5D" w:rsidRPr="00450584" w:rsidRDefault="001A6B5D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Lt. Abrechnung</w:t>
            </w:r>
          </w:p>
        </w:tc>
      </w:tr>
      <w:tr w:rsidR="001A6B5D" w:rsidRPr="00450584" w14:paraId="3CC3EBA8" w14:textId="77777777" w:rsidTr="0068105B">
        <w:tc>
          <w:tcPr>
            <w:tcW w:w="2263" w:type="dxa"/>
            <w:vMerge/>
          </w:tcPr>
          <w:p w14:paraId="1CC9750B" w14:textId="77777777" w:rsidR="001A6B5D" w:rsidRPr="00450584" w:rsidRDefault="001A6B5D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EBEC185" w14:textId="77777777" w:rsidR="001A6B5D" w:rsidRPr="00450584" w:rsidRDefault="001A6B5D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9BE2F0" w14:textId="447C470E" w:rsidR="001A6B5D" w:rsidRPr="00450584" w:rsidRDefault="001A6B5D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Insges.</w:t>
            </w:r>
          </w:p>
        </w:tc>
        <w:tc>
          <w:tcPr>
            <w:tcW w:w="1559" w:type="dxa"/>
          </w:tcPr>
          <w:p w14:paraId="325DF704" w14:textId="77777777" w:rsidR="001A6B5D" w:rsidRPr="00450584" w:rsidRDefault="001A6B5D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davon zuwendungsfähig</w:t>
            </w:r>
          </w:p>
        </w:tc>
        <w:tc>
          <w:tcPr>
            <w:tcW w:w="1418" w:type="dxa"/>
          </w:tcPr>
          <w:p w14:paraId="59DA2899" w14:textId="77777777" w:rsidR="001A6B5D" w:rsidRPr="00450584" w:rsidRDefault="001A6B5D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Insges.</w:t>
            </w:r>
          </w:p>
          <w:p w14:paraId="21544EC0" w14:textId="77777777" w:rsidR="001A6B5D" w:rsidRPr="00450584" w:rsidRDefault="001A6B5D" w:rsidP="009D7F7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5DD512" w14:textId="77777777" w:rsidR="001A6B5D" w:rsidRPr="00450584" w:rsidRDefault="001A6B5D" w:rsidP="00303DA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davon zuwendungsfähig</w:t>
            </w:r>
          </w:p>
        </w:tc>
      </w:tr>
      <w:tr w:rsidR="006040BE" w:rsidRPr="00450584" w14:paraId="6CF7C866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433456E2" w14:textId="77777777" w:rsidR="006040BE" w:rsidRPr="00450584" w:rsidRDefault="006040BE" w:rsidP="006040BE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1DD67FDC" w14:textId="1E4D09BD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49F6078C" w14:textId="2712F890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bookmarkEnd w:id="6"/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7E8C71D4" w14:textId="77777777" w:rsidR="006040BE" w:rsidRPr="00450584" w:rsidRDefault="006040BE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040BE" w:rsidRPr="00450584" w14:paraId="79368AD6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78CFF0F4" w14:textId="77777777" w:rsidR="006040BE" w:rsidRPr="00450584" w:rsidRDefault="006040BE" w:rsidP="006040BE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F4CEDAE" w14:textId="0C7B4E23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5C5BC33D" w14:textId="48F3E2B4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475DEC14" w14:textId="77777777" w:rsidR="006040BE" w:rsidRPr="00450584" w:rsidRDefault="006040BE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040BE" w:rsidRPr="00450584" w14:paraId="26F50F15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3C793033" w14:textId="77777777" w:rsidR="006040BE" w:rsidRPr="00450584" w:rsidRDefault="006040BE" w:rsidP="006040BE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200ADA8B" w14:textId="71714A36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103AE321" w14:textId="55470154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3E283138" w14:textId="77777777" w:rsidR="006040BE" w:rsidRPr="00450584" w:rsidRDefault="006040BE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040BE" w:rsidRPr="00450584" w14:paraId="43EE1842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22505506" w14:textId="77777777" w:rsidR="006040BE" w:rsidRPr="00450584" w:rsidRDefault="006040BE" w:rsidP="006040BE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639C514" w14:textId="2238EDFC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7EDA8A16" w14:textId="5B6ED6F8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20F07610" w14:textId="77777777" w:rsidR="006040BE" w:rsidRPr="00450584" w:rsidRDefault="006040BE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6040BE" w:rsidRPr="00450584" w14:paraId="39A2B949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579974FD" w14:textId="77777777" w:rsidR="006040BE" w:rsidRPr="00450584" w:rsidRDefault="006040BE" w:rsidP="006040BE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B9E8EF1" w14:textId="7D0E9377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3529F0E4" w14:textId="2B78FD6A" w:rsidR="006040BE" w:rsidRPr="00450584" w:rsidRDefault="006040BE" w:rsidP="006040BE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250B32A5" w14:textId="77777777" w:rsidR="006040BE" w:rsidRPr="00450584" w:rsidRDefault="006040BE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0E7556" w:rsidRPr="00450584" w14:paraId="12EF1E75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2D4EEBDF" w14:textId="77777777" w:rsidR="000E7556" w:rsidRPr="00450584" w:rsidRDefault="000E7556" w:rsidP="000E7556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47BBA3B3" w14:textId="77777777" w:rsidR="000E7556" w:rsidRPr="00450584" w:rsidRDefault="000E7556" w:rsidP="000E7556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14:paraId="0483F421" w14:textId="77777777" w:rsidR="000E7556" w:rsidRPr="00450584" w:rsidRDefault="000E7556" w:rsidP="000E7556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55395141" w14:textId="77777777" w:rsidR="000E7556" w:rsidRPr="00450584" w:rsidRDefault="000E7556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1A6B5D" w:rsidRPr="00450584" w14:paraId="77DA3CD6" w14:textId="77777777" w:rsidTr="0068105B">
        <w:trPr>
          <w:trHeight w:val="397"/>
        </w:trPr>
        <w:tc>
          <w:tcPr>
            <w:tcW w:w="2263" w:type="dxa"/>
            <w:vAlign w:val="center"/>
          </w:tcPr>
          <w:p w14:paraId="32AAFB17" w14:textId="77777777" w:rsidR="001A6B5D" w:rsidRPr="00450584" w:rsidRDefault="001A6B5D" w:rsidP="00303DA1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Insgesamt</w:t>
            </w:r>
          </w:p>
        </w:tc>
        <w:tc>
          <w:tcPr>
            <w:tcW w:w="1418" w:type="dxa"/>
          </w:tcPr>
          <w:p w14:paraId="33A06772" w14:textId="77777777" w:rsidR="001A6B5D" w:rsidRPr="00450584" w:rsidRDefault="001A6B5D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646F6577" w14:textId="6CDE9FAB" w:rsidR="001A6B5D" w:rsidRPr="00450584" w:rsidRDefault="001A6B5D" w:rsidP="006D443F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977" w:type="dxa"/>
            <w:gridSpan w:val="2"/>
            <w:vAlign w:val="center"/>
          </w:tcPr>
          <w:p w14:paraId="20946458" w14:textId="77777777" w:rsidR="001A6B5D" w:rsidRPr="00450584" w:rsidRDefault="001A6B5D" w:rsidP="0068105B">
            <w:pPr>
              <w:tabs>
                <w:tab w:val="right" w:pos="130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14:paraId="5C800553" w14:textId="5B07CFD7" w:rsidR="001A6B5D" w:rsidRDefault="001A6B5D" w:rsidP="00450584">
      <w:pPr>
        <w:spacing w:after="160" w:line="259" w:lineRule="auto"/>
        <w:jc w:val="both"/>
        <w:rPr>
          <w:rFonts w:ascii="Segoe UI" w:hAnsi="Segoe UI" w:cs="Segoe UI"/>
          <w:b/>
          <w:sz w:val="20"/>
          <w:szCs w:val="19"/>
        </w:rPr>
      </w:pPr>
    </w:p>
    <w:p w14:paraId="3DC7E87C" w14:textId="63CA21D0" w:rsidR="00330F2B" w:rsidRPr="00450584" w:rsidRDefault="00450584" w:rsidP="00450584">
      <w:pPr>
        <w:spacing w:after="160" w:line="259" w:lineRule="auto"/>
        <w:jc w:val="both"/>
        <w:rPr>
          <w:rFonts w:ascii="Segoe UI" w:hAnsi="Segoe UI" w:cs="Segoe UI"/>
          <w:b/>
          <w:sz w:val="20"/>
          <w:szCs w:val="19"/>
        </w:rPr>
      </w:pPr>
      <w:r w:rsidRPr="00450584">
        <w:rPr>
          <w:rFonts w:ascii="Segoe UI" w:hAnsi="Segoe UI" w:cs="Segoe UI"/>
          <w:b/>
          <w:sz w:val="20"/>
          <w:szCs w:val="19"/>
        </w:rPr>
        <w:t xml:space="preserve">Ausgaben </w:t>
      </w:r>
      <w:r w:rsidR="00330F2B" w:rsidRPr="00450584">
        <w:rPr>
          <w:rFonts w:ascii="Segoe UI" w:hAnsi="Segoe UI" w:cs="Segoe UI"/>
          <w:b/>
          <w:sz w:val="20"/>
          <w:szCs w:val="19"/>
        </w:rPr>
        <w:t xml:space="preserve">Gesamtdarstellung </w:t>
      </w:r>
    </w:p>
    <w:p w14:paraId="392EA880" w14:textId="3DDCBB71" w:rsidR="00330F2B" w:rsidRPr="00450584" w:rsidRDefault="0084105E" w:rsidP="00330F2B">
      <w:pPr>
        <w:spacing w:after="160" w:line="259" w:lineRule="auto"/>
        <w:jc w:val="both"/>
        <w:rPr>
          <w:rFonts w:ascii="Segoe UI" w:hAnsi="Segoe UI" w:cs="Segoe UI"/>
          <w:sz w:val="19"/>
          <w:szCs w:val="19"/>
        </w:rPr>
      </w:pPr>
      <w:r w:rsidRPr="0084105E">
        <w:rPr>
          <w:rFonts w:ascii="Segoe UI" w:hAnsi="Segoe UI" w:cs="Segoe UI"/>
          <w:b/>
          <w:i/>
          <w:color w:val="548DD4" w:themeColor="text2" w:themeTint="99"/>
          <w:sz w:val="19"/>
          <w:szCs w:val="19"/>
          <w:u w:val="single"/>
        </w:rPr>
        <w:t>Summarische</w:t>
      </w:r>
      <w:r w:rsidRPr="00450584">
        <w:rPr>
          <w:rFonts w:ascii="Segoe UI" w:hAnsi="Segoe UI" w:cs="Segoe UI"/>
          <w:i/>
          <w:sz w:val="19"/>
          <w:szCs w:val="19"/>
        </w:rPr>
        <w:t xml:space="preserve"> Erfassung der </w:t>
      </w:r>
      <w:r>
        <w:rPr>
          <w:rFonts w:ascii="Segoe UI" w:hAnsi="Segoe UI" w:cs="Segoe UI"/>
          <w:i/>
          <w:sz w:val="19"/>
          <w:szCs w:val="19"/>
        </w:rPr>
        <w:t>Ausgab</w:t>
      </w:r>
      <w:r w:rsidRPr="00450584">
        <w:rPr>
          <w:rFonts w:ascii="Segoe UI" w:hAnsi="Segoe UI" w:cs="Segoe UI"/>
          <w:i/>
          <w:sz w:val="19"/>
          <w:szCs w:val="19"/>
        </w:rPr>
        <w:t xml:space="preserve">en </w:t>
      </w:r>
      <w:r w:rsidRPr="0084105E">
        <w:rPr>
          <w:rFonts w:ascii="Segoe UI" w:hAnsi="Segoe UI" w:cs="Segoe UI"/>
          <w:b/>
          <w:i/>
          <w:color w:val="548DD4" w:themeColor="text2" w:themeTint="99"/>
          <w:sz w:val="19"/>
          <w:szCs w:val="19"/>
          <w:u w:val="single"/>
        </w:rPr>
        <w:t>aus allen Handlungsfeldern</w:t>
      </w:r>
      <w:r>
        <w:rPr>
          <w:rFonts w:ascii="Segoe UI" w:hAnsi="Segoe UI" w:cs="Segoe UI"/>
          <w:b/>
          <w:i/>
          <w:color w:val="548DD4" w:themeColor="text2" w:themeTint="99"/>
          <w:sz w:val="19"/>
          <w:szCs w:val="19"/>
          <w:u w:val="single"/>
        </w:rPr>
        <w:t>.</w:t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3681"/>
        <w:gridCol w:w="1417"/>
        <w:gridCol w:w="1560"/>
        <w:gridCol w:w="1559"/>
        <w:gridCol w:w="1559"/>
      </w:tblGrid>
      <w:tr w:rsidR="00330F2B" w:rsidRPr="00450584" w14:paraId="3424F283" w14:textId="77777777" w:rsidTr="0068105B">
        <w:tc>
          <w:tcPr>
            <w:tcW w:w="3681" w:type="dxa"/>
            <w:vMerge w:val="restart"/>
          </w:tcPr>
          <w:p w14:paraId="205E2138" w14:textId="77777777" w:rsidR="00330F2B" w:rsidRPr="00450584" w:rsidRDefault="00330F2B" w:rsidP="005B57A5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562D3736" w14:textId="6A8AF813" w:rsidR="00330F2B" w:rsidRPr="00450584" w:rsidRDefault="00450584" w:rsidP="005B57A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Ausgaben</w:t>
            </w:r>
          </w:p>
          <w:p w14:paraId="1FABF29A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2286CB93" w14:textId="2169513F" w:rsidR="00330F2B" w:rsidRPr="0068105B" w:rsidRDefault="00330F2B" w:rsidP="0068105B">
            <w:pPr>
              <w:ind w:left="-108" w:right="-101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Lt. Zuwendungsbescheid</w:t>
            </w:r>
            <w:r w:rsidR="0068105B">
              <w:rPr>
                <w:rFonts w:ascii="Segoe UI" w:hAnsi="Segoe UI" w:cs="Segoe UI"/>
                <w:b/>
                <w:sz w:val="20"/>
                <w:szCs w:val="20"/>
              </w:rPr>
              <w:br/>
            </w:r>
            <w:r w:rsidR="0068105B" w:rsidRPr="0068105B">
              <w:rPr>
                <w:rFonts w:ascii="Segoe UI" w:hAnsi="Segoe UI" w:cs="Segoe UI"/>
                <w:sz w:val="20"/>
                <w:szCs w:val="20"/>
              </w:rPr>
              <w:t>(Finanzierungsplan d. Antrages)</w:t>
            </w:r>
          </w:p>
        </w:tc>
        <w:tc>
          <w:tcPr>
            <w:tcW w:w="3118" w:type="dxa"/>
            <w:gridSpan w:val="2"/>
          </w:tcPr>
          <w:p w14:paraId="283C80C6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Lt. Abrechnung</w:t>
            </w:r>
          </w:p>
        </w:tc>
      </w:tr>
      <w:tr w:rsidR="00330F2B" w:rsidRPr="00450584" w14:paraId="7F11AC1B" w14:textId="77777777" w:rsidTr="0068105B">
        <w:tc>
          <w:tcPr>
            <w:tcW w:w="3681" w:type="dxa"/>
            <w:vMerge/>
          </w:tcPr>
          <w:p w14:paraId="0878697B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0E7337A7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Insges.</w:t>
            </w:r>
          </w:p>
        </w:tc>
        <w:tc>
          <w:tcPr>
            <w:tcW w:w="1560" w:type="dxa"/>
          </w:tcPr>
          <w:p w14:paraId="752ABC55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davon zuwendungsfähig</w:t>
            </w:r>
          </w:p>
        </w:tc>
        <w:tc>
          <w:tcPr>
            <w:tcW w:w="1559" w:type="dxa"/>
          </w:tcPr>
          <w:p w14:paraId="038811B4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Insges.</w:t>
            </w:r>
          </w:p>
          <w:p w14:paraId="161BCD95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AA8088" w14:textId="77777777" w:rsidR="00330F2B" w:rsidRPr="00450584" w:rsidRDefault="00330F2B" w:rsidP="005B57A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davon zuwendungsfähig</w:t>
            </w:r>
          </w:p>
        </w:tc>
      </w:tr>
      <w:tr w:rsidR="00330F2B" w:rsidRPr="00450584" w14:paraId="349A9598" w14:textId="77777777" w:rsidTr="0068105B">
        <w:trPr>
          <w:trHeight w:val="397"/>
        </w:trPr>
        <w:tc>
          <w:tcPr>
            <w:tcW w:w="3681" w:type="dxa"/>
            <w:vAlign w:val="center"/>
          </w:tcPr>
          <w:p w14:paraId="64048BAE" w14:textId="572A9C68" w:rsidR="001D4755" w:rsidRPr="0068105B" w:rsidRDefault="001D4755" w:rsidP="001003FD">
            <w:pPr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>Stärkung kommunaler Vernetzung und Koordinierung</w:t>
            </w:r>
          </w:p>
        </w:tc>
        <w:tc>
          <w:tcPr>
            <w:tcW w:w="2977" w:type="dxa"/>
            <w:gridSpan w:val="2"/>
            <w:vAlign w:val="center"/>
          </w:tcPr>
          <w:p w14:paraId="1D6F866D" w14:textId="77777777" w:rsidR="00330F2B" w:rsidRPr="00450584" w:rsidRDefault="00330F2B" w:rsidP="0068105B">
            <w:pPr>
              <w:tabs>
                <w:tab w:val="right" w:pos="116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5A84D2DF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330F2B" w:rsidRPr="00450584" w14:paraId="4EC85BE2" w14:textId="77777777" w:rsidTr="0068105B">
        <w:trPr>
          <w:trHeight w:val="397"/>
        </w:trPr>
        <w:tc>
          <w:tcPr>
            <w:tcW w:w="3681" w:type="dxa"/>
            <w:vAlign w:val="center"/>
          </w:tcPr>
          <w:p w14:paraId="50AE852E" w14:textId="6F567332" w:rsidR="00330F2B" w:rsidRPr="0068105B" w:rsidRDefault="00330F2B" w:rsidP="00330F2B">
            <w:pPr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>Familiengrundschulzentren</w:t>
            </w:r>
          </w:p>
          <w:p w14:paraId="2969C73B" w14:textId="7612F784" w:rsidR="001A6B5D" w:rsidRPr="0068105B" w:rsidRDefault="001A6B5D" w:rsidP="00330F2B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5A0CE232" w14:textId="77777777" w:rsidR="00330F2B" w:rsidRPr="00450584" w:rsidRDefault="00330F2B" w:rsidP="0068105B">
            <w:pPr>
              <w:tabs>
                <w:tab w:val="right" w:pos="1168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3B4E881C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330F2B" w:rsidRPr="00450584" w14:paraId="0C3C3534" w14:textId="77777777" w:rsidTr="0068105B">
        <w:trPr>
          <w:trHeight w:val="397"/>
        </w:trPr>
        <w:tc>
          <w:tcPr>
            <w:tcW w:w="3681" w:type="dxa"/>
            <w:vAlign w:val="center"/>
          </w:tcPr>
          <w:p w14:paraId="7779D267" w14:textId="158F85A2" w:rsidR="001A6B5D" w:rsidRPr="0068105B" w:rsidRDefault="00330F2B" w:rsidP="001003FD">
            <w:pPr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lastRenderedPageBreak/>
              <w:t>Lotsendienste in Geburtskliniken</w:t>
            </w:r>
          </w:p>
        </w:tc>
        <w:tc>
          <w:tcPr>
            <w:tcW w:w="2977" w:type="dxa"/>
            <w:gridSpan w:val="2"/>
            <w:vAlign w:val="center"/>
          </w:tcPr>
          <w:p w14:paraId="1789A970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1735F672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noProof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330F2B" w:rsidRPr="00450584" w14:paraId="71967A50" w14:textId="77777777" w:rsidTr="0068105B">
        <w:trPr>
          <w:trHeight w:val="770"/>
        </w:trPr>
        <w:tc>
          <w:tcPr>
            <w:tcW w:w="3681" w:type="dxa"/>
            <w:vAlign w:val="center"/>
          </w:tcPr>
          <w:p w14:paraId="7CD1D1CC" w14:textId="6A642776" w:rsidR="001A6B5D" w:rsidRPr="0068105B" w:rsidRDefault="00330F2B" w:rsidP="001003F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>Lotsendienste in Kinder- und Jugendarztpraxen, gynäkologischen und zahnärztlichen Arztpraxen</w:t>
            </w:r>
          </w:p>
        </w:tc>
        <w:tc>
          <w:tcPr>
            <w:tcW w:w="2977" w:type="dxa"/>
            <w:gridSpan w:val="2"/>
            <w:vAlign w:val="center"/>
          </w:tcPr>
          <w:p w14:paraId="186A6B02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4597F4C8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330F2B" w:rsidRPr="00450584" w14:paraId="1D897718" w14:textId="77777777" w:rsidTr="0068105B">
        <w:trPr>
          <w:trHeight w:val="397"/>
        </w:trPr>
        <w:tc>
          <w:tcPr>
            <w:tcW w:w="3681" w:type="dxa"/>
            <w:vAlign w:val="center"/>
          </w:tcPr>
          <w:p w14:paraId="34DF5137" w14:textId="64AB2E49" w:rsidR="001A6B5D" w:rsidRPr="0068105B" w:rsidRDefault="001D4755" w:rsidP="001003FD">
            <w:pPr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>Kommunale</w:t>
            </w:r>
            <w:r w:rsidR="00330F2B" w:rsidRPr="0068105B">
              <w:rPr>
                <w:rFonts w:ascii="Segoe UI" w:hAnsi="Segoe UI" w:cs="Segoe UI"/>
                <w:sz w:val="20"/>
                <w:szCs w:val="20"/>
              </w:rPr>
              <w:t xml:space="preserve"> Familienbüros</w:t>
            </w:r>
          </w:p>
        </w:tc>
        <w:tc>
          <w:tcPr>
            <w:tcW w:w="2977" w:type="dxa"/>
            <w:gridSpan w:val="2"/>
            <w:vAlign w:val="center"/>
          </w:tcPr>
          <w:p w14:paraId="763B7216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61949E4A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330F2B" w:rsidRPr="00450584" w14:paraId="3A63FA24" w14:textId="77777777" w:rsidTr="0068105B">
        <w:trPr>
          <w:trHeight w:val="397"/>
        </w:trPr>
        <w:tc>
          <w:tcPr>
            <w:tcW w:w="3681" w:type="dxa"/>
            <w:vAlign w:val="center"/>
          </w:tcPr>
          <w:p w14:paraId="3DAA9103" w14:textId="5FA073D3" w:rsidR="001A6B5D" w:rsidRPr="0068105B" w:rsidRDefault="00330F2B" w:rsidP="001003FD">
            <w:pPr>
              <w:rPr>
                <w:rFonts w:ascii="Segoe UI" w:hAnsi="Segoe UI" w:cs="Segoe UI"/>
                <w:sz w:val="20"/>
                <w:szCs w:val="20"/>
              </w:rPr>
            </w:pPr>
            <w:r w:rsidRPr="0068105B">
              <w:rPr>
                <w:rFonts w:ascii="Segoe UI" w:hAnsi="Segoe UI" w:cs="Segoe UI"/>
                <w:sz w:val="20"/>
                <w:szCs w:val="20"/>
              </w:rPr>
              <w:t xml:space="preserve">Aufsuchende Angebote </w:t>
            </w:r>
          </w:p>
        </w:tc>
        <w:tc>
          <w:tcPr>
            <w:tcW w:w="2977" w:type="dxa"/>
            <w:gridSpan w:val="2"/>
            <w:vAlign w:val="center"/>
          </w:tcPr>
          <w:p w14:paraId="5389E9E5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6CDECCCE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330F2B" w:rsidRPr="00450584" w14:paraId="25EAFD11" w14:textId="77777777" w:rsidTr="0068105B">
        <w:trPr>
          <w:trHeight w:val="397"/>
        </w:trPr>
        <w:tc>
          <w:tcPr>
            <w:tcW w:w="3681" w:type="dxa"/>
            <w:vAlign w:val="center"/>
          </w:tcPr>
          <w:p w14:paraId="24E869C2" w14:textId="77777777" w:rsidR="00330F2B" w:rsidRPr="00450584" w:rsidRDefault="00330F2B" w:rsidP="005B57A5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Insgesamt</w:t>
            </w:r>
          </w:p>
        </w:tc>
        <w:tc>
          <w:tcPr>
            <w:tcW w:w="2977" w:type="dxa"/>
            <w:gridSpan w:val="2"/>
            <w:vAlign w:val="center"/>
          </w:tcPr>
          <w:p w14:paraId="032DED47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 xml:space="preserve"> €</w:t>
            </w:r>
          </w:p>
        </w:tc>
        <w:tc>
          <w:tcPr>
            <w:tcW w:w="3118" w:type="dxa"/>
            <w:gridSpan w:val="2"/>
            <w:vAlign w:val="center"/>
          </w:tcPr>
          <w:p w14:paraId="13F4804E" w14:textId="77777777" w:rsidR="00330F2B" w:rsidRPr="00450584" w:rsidRDefault="00330F2B" w:rsidP="005B57A5">
            <w:pPr>
              <w:tabs>
                <w:tab w:val="right" w:pos="1371"/>
                <w:tab w:val="right" w:pos="3057"/>
              </w:tabs>
              <w:rPr>
                <w:rFonts w:ascii="Segoe UI" w:hAnsi="Segoe UI" w:cs="Segoe UI"/>
                <w:b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 xml:space="preserve"> € 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ab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separate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fldChar w:fldCharType="end"/>
            </w:r>
            <w:r w:rsidRPr="00450584">
              <w:rPr>
                <w:rFonts w:ascii="Segoe UI" w:hAnsi="Segoe UI" w:cs="Segoe UI"/>
                <w:b/>
                <w:sz w:val="20"/>
                <w:szCs w:val="20"/>
              </w:rPr>
              <w:t xml:space="preserve"> €</w:t>
            </w:r>
          </w:p>
        </w:tc>
      </w:tr>
    </w:tbl>
    <w:p w14:paraId="0D2D04CF" w14:textId="0AF6D39B" w:rsidR="00450584" w:rsidRDefault="00450584" w:rsidP="00615CAF">
      <w:pPr>
        <w:jc w:val="both"/>
        <w:rPr>
          <w:rFonts w:ascii="Segoe UI" w:hAnsi="Segoe UI" w:cs="Segoe UI"/>
          <w:sz w:val="20"/>
          <w:szCs w:val="20"/>
        </w:rPr>
      </w:pPr>
    </w:p>
    <w:p w14:paraId="0A289D8E" w14:textId="77777777" w:rsidR="00450584" w:rsidRPr="00450584" w:rsidRDefault="00450584" w:rsidP="00615CAF">
      <w:pPr>
        <w:jc w:val="both"/>
        <w:rPr>
          <w:rFonts w:ascii="Segoe UI" w:hAnsi="Segoe UI" w:cs="Segoe UI"/>
          <w:sz w:val="20"/>
          <w:szCs w:val="20"/>
        </w:rPr>
      </w:pPr>
    </w:p>
    <w:p w14:paraId="26F507A9" w14:textId="77777777" w:rsidR="00615CAF" w:rsidRPr="00450584" w:rsidRDefault="00A96FD8" w:rsidP="006D443F">
      <w:pPr>
        <w:pStyle w:val="Listenabsatz"/>
        <w:numPr>
          <w:ilvl w:val="0"/>
          <w:numId w:val="4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450584">
        <w:rPr>
          <w:rFonts w:ascii="Segoe UI" w:hAnsi="Segoe UI" w:cs="Segoe UI"/>
          <w:b/>
          <w:sz w:val="20"/>
          <w:szCs w:val="20"/>
        </w:rPr>
        <w:t>I</w:t>
      </w:r>
      <w:r w:rsidR="00615CAF" w:rsidRPr="00450584">
        <w:rPr>
          <w:rFonts w:ascii="Segoe UI" w:hAnsi="Segoe UI" w:cs="Segoe UI"/>
          <w:b/>
          <w:sz w:val="20"/>
          <w:szCs w:val="20"/>
        </w:rPr>
        <w:t>st-Ergebnis</w:t>
      </w:r>
    </w:p>
    <w:p w14:paraId="2133AF2B" w14:textId="77777777" w:rsidR="005C334E" w:rsidRPr="00450584" w:rsidRDefault="005C334E" w:rsidP="005C334E">
      <w:pPr>
        <w:pStyle w:val="Listenabsatz"/>
        <w:ind w:left="108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776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1533"/>
        <w:gridCol w:w="1699"/>
        <w:gridCol w:w="3709"/>
        <w:gridCol w:w="2835"/>
      </w:tblGrid>
      <w:tr w:rsidR="005C334E" w:rsidRPr="00450584" w14:paraId="51FBF505" w14:textId="77777777" w:rsidTr="0068105B">
        <w:tc>
          <w:tcPr>
            <w:tcW w:w="3232" w:type="dxa"/>
            <w:gridSpan w:val="2"/>
          </w:tcPr>
          <w:p w14:paraId="56D3D71E" w14:textId="77777777" w:rsidR="005C334E" w:rsidRPr="00450584" w:rsidRDefault="005C334E" w:rsidP="00615CAF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709" w:type="dxa"/>
          </w:tcPr>
          <w:p w14:paraId="17F07337" w14:textId="57B99380" w:rsidR="005C334E" w:rsidRPr="00450584" w:rsidRDefault="005C334E" w:rsidP="0068105B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Lt. Zuwendungsbescheid/Finanzierungsplan </w:t>
            </w:r>
            <w:r w:rsidR="0068105B">
              <w:rPr>
                <w:rFonts w:ascii="Segoe UI" w:hAnsi="Segoe UI" w:cs="Segoe UI"/>
                <w:sz w:val="20"/>
                <w:szCs w:val="20"/>
              </w:rPr>
              <w:t xml:space="preserve">des Antrages 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>zuwendungsfähig</w:t>
            </w:r>
          </w:p>
        </w:tc>
        <w:tc>
          <w:tcPr>
            <w:tcW w:w="2835" w:type="dxa"/>
          </w:tcPr>
          <w:p w14:paraId="7E80CC3C" w14:textId="77777777" w:rsidR="005C334E" w:rsidRPr="00450584" w:rsidRDefault="005C334E" w:rsidP="005C334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IST-Ergebnis lt. Abrechnung</w:t>
            </w:r>
          </w:p>
          <w:p w14:paraId="2E281009" w14:textId="77777777" w:rsidR="005C334E" w:rsidRPr="00450584" w:rsidRDefault="005C334E" w:rsidP="005C334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5C334E" w:rsidRPr="00450584" w14:paraId="27B4F330" w14:textId="77777777" w:rsidTr="0068105B">
        <w:trPr>
          <w:trHeight w:hRule="exact" w:val="644"/>
        </w:trPr>
        <w:tc>
          <w:tcPr>
            <w:tcW w:w="3232" w:type="dxa"/>
            <w:gridSpan w:val="2"/>
            <w:vAlign w:val="center"/>
          </w:tcPr>
          <w:p w14:paraId="5FFCEB2C" w14:textId="77777777" w:rsidR="00450584" w:rsidRPr="00450584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Ausgaben</w:t>
            </w:r>
            <w:r w:rsidR="00450584" w:rsidRPr="00450584">
              <w:rPr>
                <w:rFonts w:ascii="Segoe UI" w:hAnsi="Segoe UI" w:cs="Segoe UI"/>
                <w:sz w:val="20"/>
                <w:szCs w:val="20"/>
              </w:rPr>
              <w:t xml:space="preserve"> Gesamtdarstellung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  <w:p w14:paraId="49F3B328" w14:textId="4F4332B3" w:rsidR="005C334E" w:rsidRPr="00450584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(Nr. II.2.)</w:t>
            </w:r>
          </w:p>
        </w:tc>
        <w:tc>
          <w:tcPr>
            <w:tcW w:w="3709" w:type="dxa"/>
            <w:tcMar>
              <w:right w:w="85" w:type="dxa"/>
            </w:tcMar>
            <w:vAlign w:val="center"/>
          </w:tcPr>
          <w:p w14:paraId="252CE66A" w14:textId="77777777" w:rsidR="005C334E" w:rsidRPr="00450584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14:paraId="46904507" w14:textId="77777777" w:rsidR="005C334E" w:rsidRPr="00450584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5C334E" w:rsidRPr="00450584" w14:paraId="34AB970B" w14:textId="77777777" w:rsidTr="0068105B">
        <w:trPr>
          <w:trHeight w:hRule="exact" w:val="694"/>
        </w:trPr>
        <w:tc>
          <w:tcPr>
            <w:tcW w:w="3232" w:type="dxa"/>
            <w:gridSpan w:val="2"/>
            <w:vAlign w:val="center"/>
          </w:tcPr>
          <w:p w14:paraId="63E24384" w14:textId="582B148F" w:rsidR="005C334E" w:rsidRPr="00450584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Einnahmen</w:t>
            </w:r>
            <w:r w:rsidR="00450584" w:rsidRPr="00450584">
              <w:rPr>
                <w:rFonts w:ascii="Segoe UI" w:hAnsi="Segoe UI" w:cs="Segoe UI"/>
                <w:sz w:val="20"/>
                <w:szCs w:val="20"/>
              </w:rPr>
              <w:t xml:space="preserve"> Gesamtdarstellung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 (Nr.II.1.)</w:t>
            </w:r>
          </w:p>
        </w:tc>
        <w:tc>
          <w:tcPr>
            <w:tcW w:w="3709" w:type="dxa"/>
            <w:tcMar>
              <w:right w:w="85" w:type="dxa"/>
            </w:tcMar>
            <w:vAlign w:val="center"/>
          </w:tcPr>
          <w:p w14:paraId="7A44F8F0" w14:textId="77777777" w:rsidR="005C334E" w:rsidRPr="00450584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14:paraId="430F1529" w14:textId="77777777" w:rsidR="005C334E" w:rsidRPr="00450584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  <w:tr w:rsidR="005C334E" w:rsidRPr="00450584" w14:paraId="28FE94FB" w14:textId="77777777" w:rsidTr="0068105B">
        <w:trPr>
          <w:trHeight w:hRule="exact" w:val="397"/>
        </w:trPr>
        <w:tc>
          <w:tcPr>
            <w:tcW w:w="1533" w:type="dxa"/>
            <w:vAlign w:val="center"/>
          </w:tcPr>
          <w:p w14:paraId="35CE4FF9" w14:textId="77777777" w:rsidR="005C334E" w:rsidRPr="00450584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Mehrausgaben</w:t>
            </w:r>
          </w:p>
        </w:tc>
        <w:tc>
          <w:tcPr>
            <w:tcW w:w="1699" w:type="dxa"/>
            <w:vAlign w:val="center"/>
          </w:tcPr>
          <w:p w14:paraId="46DEC82B" w14:textId="77777777" w:rsidR="005C334E" w:rsidRPr="00450584" w:rsidRDefault="005C334E" w:rsidP="006D443F">
            <w:pPr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Minderausgaben</w:t>
            </w:r>
          </w:p>
        </w:tc>
        <w:tc>
          <w:tcPr>
            <w:tcW w:w="3709" w:type="dxa"/>
            <w:tcMar>
              <w:right w:w="85" w:type="dxa"/>
            </w:tcMar>
            <w:vAlign w:val="center"/>
          </w:tcPr>
          <w:p w14:paraId="6BB1E2C0" w14:textId="77777777" w:rsidR="005C334E" w:rsidRPr="00450584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  <w:tc>
          <w:tcPr>
            <w:tcW w:w="2835" w:type="dxa"/>
            <w:tcMar>
              <w:right w:w="85" w:type="dxa"/>
            </w:tcMar>
            <w:vAlign w:val="center"/>
          </w:tcPr>
          <w:p w14:paraId="2254C461" w14:textId="77777777" w:rsidR="005C334E" w:rsidRPr="00450584" w:rsidRDefault="002B0EFB" w:rsidP="006D443F">
            <w:pPr>
              <w:jc w:val="right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</w:rPr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</w:rPr>
              <w:fldChar w:fldCharType="end"/>
            </w:r>
            <w:r w:rsidR="006D443F" w:rsidRPr="00450584">
              <w:rPr>
                <w:rFonts w:ascii="Segoe UI" w:hAnsi="Segoe UI" w:cs="Segoe UI"/>
                <w:sz w:val="20"/>
                <w:szCs w:val="20"/>
              </w:rPr>
              <w:t xml:space="preserve"> €</w:t>
            </w:r>
          </w:p>
        </w:tc>
      </w:tr>
    </w:tbl>
    <w:p w14:paraId="5E244B92" w14:textId="77777777" w:rsidR="00A63A53" w:rsidRPr="00A63A53" w:rsidRDefault="00A63A53" w:rsidP="00A63A53">
      <w:pPr>
        <w:pStyle w:val="Listenabsatz"/>
        <w:ind w:left="426"/>
        <w:jc w:val="both"/>
        <w:rPr>
          <w:rFonts w:ascii="Segoe UI" w:hAnsi="Segoe UI" w:cs="Segoe UI"/>
          <w:sz w:val="20"/>
          <w:szCs w:val="20"/>
        </w:rPr>
      </w:pPr>
    </w:p>
    <w:p w14:paraId="077B5AA4" w14:textId="3E4E551F" w:rsidR="00615CAF" w:rsidRPr="00450584" w:rsidRDefault="00615CAF" w:rsidP="006D443F">
      <w:pPr>
        <w:pStyle w:val="Listenabsatz"/>
        <w:numPr>
          <w:ilvl w:val="0"/>
          <w:numId w:val="3"/>
        </w:numPr>
        <w:ind w:left="426" w:hanging="426"/>
        <w:jc w:val="both"/>
        <w:rPr>
          <w:rFonts w:ascii="Segoe UI" w:hAnsi="Segoe UI" w:cs="Segoe UI"/>
          <w:b/>
          <w:sz w:val="20"/>
          <w:szCs w:val="20"/>
        </w:rPr>
      </w:pPr>
      <w:r w:rsidRPr="00450584">
        <w:rPr>
          <w:rFonts w:ascii="Segoe UI" w:hAnsi="Segoe UI" w:cs="Segoe UI"/>
          <w:b/>
          <w:sz w:val="20"/>
          <w:szCs w:val="20"/>
        </w:rPr>
        <w:t>Bestätigungen</w:t>
      </w:r>
    </w:p>
    <w:p w14:paraId="22510951" w14:textId="77777777" w:rsidR="005C334E" w:rsidRPr="00450584" w:rsidRDefault="005C334E" w:rsidP="00343BDF">
      <w:pPr>
        <w:pStyle w:val="Listenabsatz"/>
        <w:ind w:left="0"/>
        <w:jc w:val="both"/>
        <w:rPr>
          <w:rFonts w:ascii="Segoe UI" w:hAnsi="Segoe UI" w:cs="Segoe UI"/>
          <w:b/>
          <w:sz w:val="20"/>
          <w:szCs w:val="20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1503D" w:rsidRPr="00450584" w14:paraId="4955F17E" w14:textId="77777777" w:rsidTr="0084105E">
        <w:trPr>
          <w:trHeight w:val="4698"/>
        </w:trPr>
        <w:tc>
          <w:tcPr>
            <w:tcW w:w="9776" w:type="dxa"/>
          </w:tcPr>
          <w:p w14:paraId="19DF23B2" w14:textId="77777777" w:rsidR="00D1503D" w:rsidRPr="00450584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Es wird bestätigt, dass</w:t>
            </w:r>
          </w:p>
          <w:p w14:paraId="20693124" w14:textId="77777777" w:rsidR="00D1503D" w:rsidRPr="00450584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7E8F04DF" w14:textId="77777777" w:rsidR="00D1503D" w:rsidRPr="00450584" w:rsidRDefault="00D1503D" w:rsidP="00D1503D">
            <w:pPr>
              <w:spacing w:after="6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- die Nebenbestimmungen des Zuwendungsbescheids beachtet wurden,</w:t>
            </w:r>
          </w:p>
          <w:p w14:paraId="4FBAD433" w14:textId="2EFA1EDB" w:rsidR="00D1503D" w:rsidRPr="00450584" w:rsidRDefault="00D1503D" w:rsidP="00D1503D">
            <w:pPr>
              <w:spacing w:after="60"/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- die Ausgaben notwendig waren, wirtschaftlich und sparsam verfahren worden ist und die Angaben im </w:t>
            </w:r>
            <w:r w:rsidR="0084105E">
              <w:rPr>
                <w:rFonts w:ascii="Segoe UI" w:hAnsi="Segoe UI" w:cs="Segoe UI"/>
                <w:sz w:val="20"/>
                <w:szCs w:val="20"/>
              </w:rPr>
              <w:br/>
            </w:r>
            <w:r w:rsidRPr="00450584">
              <w:rPr>
                <w:rFonts w:ascii="Segoe UI" w:hAnsi="Segoe UI" w:cs="Segoe UI"/>
                <w:sz w:val="20"/>
                <w:szCs w:val="20"/>
              </w:rPr>
              <w:t>Verwendungsnachweis mit den Büchern und Belegen übereinstimmen,</w:t>
            </w:r>
          </w:p>
          <w:p w14:paraId="4D6B85AA" w14:textId="4C7E7872" w:rsidR="00D1503D" w:rsidRPr="00450584" w:rsidRDefault="00D1503D" w:rsidP="00D1503D">
            <w:pPr>
              <w:spacing w:after="60"/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 xml:space="preserve">- die für die Zuwendungsempfängerin/den Zuwendungsempfänger maßgebenden Bestimmungen des </w:t>
            </w:r>
            <w:r w:rsidR="0084105E">
              <w:rPr>
                <w:rFonts w:ascii="Segoe UI" w:hAnsi="Segoe UI" w:cs="Segoe UI"/>
                <w:sz w:val="20"/>
                <w:szCs w:val="20"/>
              </w:rPr>
              <w:br/>
            </w:r>
            <w:r w:rsidRPr="00450584">
              <w:rPr>
                <w:rFonts w:ascii="Segoe UI" w:hAnsi="Segoe UI" w:cs="Segoe UI"/>
                <w:sz w:val="20"/>
                <w:szCs w:val="20"/>
              </w:rPr>
              <w:t>Zuwendungsbescheids einschließlich der Nebenbestimmungen, soweit zutreffend, auch den Dritten bzw. Letztempfängern auferlegt wurden. Die Einhaltung wurde vom Zuwendungsempfänger geprüft.</w:t>
            </w:r>
          </w:p>
          <w:p w14:paraId="30F39C22" w14:textId="77777777" w:rsidR="00D1503D" w:rsidRPr="00450584" w:rsidRDefault="00D1503D" w:rsidP="00D1503D">
            <w:pPr>
              <w:ind w:left="142" w:hanging="142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20"/>
                <w:szCs w:val="20"/>
              </w:rPr>
              <w:t>- die Inventarisierung der mit der Zuwendung beschafften Gegenstände - soweit nach Gemeindehaushaltsrecht vorgesehen - vorgenommen wurde.</w:t>
            </w:r>
          </w:p>
          <w:p w14:paraId="0CB981DF" w14:textId="77777777" w:rsidR="00D1503D" w:rsidRPr="00450584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43B8005C" w14:textId="77777777" w:rsidR="00D1503D" w:rsidRPr="00450584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4F293AE" w14:textId="77777777" w:rsidR="00D1503D" w:rsidRPr="00450584" w:rsidRDefault="002B0EFB" w:rsidP="00D1503D">
            <w:pPr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="00D1503D" w:rsidRPr="00450584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7"/>
            <w:r w:rsidR="00D1503D" w:rsidRPr="00450584">
              <w:rPr>
                <w:rFonts w:ascii="Segoe UI" w:hAnsi="Segoe UI" w:cs="Segoe UI"/>
                <w:sz w:val="20"/>
                <w:szCs w:val="20"/>
                <w:u w:val="single"/>
              </w:rPr>
              <w:t xml:space="preserve">, </w:t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="00D1503D" w:rsidRPr="00450584">
              <w:rPr>
                <w:rFonts w:ascii="Segoe UI" w:hAnsi="Segoe UI" w:cs="Segoe UI"/>
                <w:sz w:val="20"/>
                <w:szCs w:val="20"/>
                <w:u w:val="single"/>
              </w:rPr>
              <w:instrText xml:space="preserve"> FORMTEXT </w:instrText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separate"/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="00D1503D" w:rsidRPr="00450584">
              <w:rPr>
                <w:rFonts w:ascii="Segoe UI" w:hAnsi="Segoe UI" w:cs="Segoe UI"/>
                <w:noProof/>
                <w:sz w:val="20"/>
                <w:szCs w:val="20"/>
                <w:u w:val="single"/>
              </w:rPr>
              <w:t> </w:t>
            </w: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fldChar w:fldCharType="end"/>
            </w:r>
            <w:bookmarkEnd w:id="8"/>
          </w:p>
          <w:p w14:paraId="69182DE9" w14:textId="77777777" w:rsidR="00D1503D" w:rsidRPr="00450584" w:rsidRDefault="00D1503D" w:rsidP="00D1503D">
            <w:pPr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50584">
              <w:rPr>
                <w:rFonts w:ascii="Segoe UI" w:hAnsi="Segoe UI" w:cs="Segoe UI"/>
                <w:sz w:val="18"/>
                <w:szCs w:val="18"/>
              </w:rPr>
              <w:t>(Ort/Datum)</w:t>
            </w:r>
          </w:p>
          <w:p w14:paraId="5FA62A38" w14:textId="77777777" w:rsidR="00D1503D" w:rsidRPr="00450584" w:rsidRDefault="00D1503D" w:rsidP="00D1503D">
            <w:pPr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  <w:p w14:paraId="04AE99BD" w14:textId="77777777" w:rsidR="00D1503D" w:rsidRPr="00450584" w:rsidRDefault="00D1503D" w:rsidP="00D1503D">
            <w:pPr>
              <w:tabs>
                <w:tab w:val="right" w:pos="4416"/>
              </w:tabs>
              <w:jc w:val="both"/>
              <w:rPr>
                <w:rFonts w:ascii="Segoe UI" w:hAnsi="Segoe UI" w:cs="Segoe UI"/>
                <w:sz w:val="20"/>
                <w:szCs w:val="20"/>
                <w:u w:val="single"/>
              </w:rPr>
            </w:pPr>
            <w:r w:rsidRPr="00450584">
              <w:rPr>
                <w:rFonts w:ascii="Segoe UI" w:hAnsi="Segoe UI" w:cs="Segoe UI"/>
                <w:sz w:val="20"/>
                <w:szCs w:val="20"/>
                <w:u w:val="single"/>
              </w:rPr>
              <w:tab/>
            </w:r>
          </w:p>
          <w:p w14:paraId="394C90A6" w14:textId="77777777" w:rsidR="00D1503D" w:rsidRPr="00450584" w:rsidRDefault="00D1503D" w:rsidP="00D1503D">
            <w:pPr>
              <w:pStyle w:val="Listenabsatz"/>
              <w:ind w:left="0"/>
              <w:jc w:val="both"/>
              <w:rPr>
                <w:rFonts w:ascii="Segoe UI" w:hAnsi="Segoe UI" w:cs="Segoe UI"/>
                <w:sz w:val="20"/>
                <w:szCs w:val="20"/>
              </w:rPr>
            </w:pPr>
            <w:r w:rsidRPr="00450584">
              <w:rPr>
                <w:rFonts w:ascii="Segoe UI" w:hAnsi="Segoe UI" w:cs="Segoe UI"/>
                <w:sz w:val="18"/>
                <w:szCs w:val="18"/>
              </w:rPr>
              <w:t>(Rechtsverbindliche Unterschrift)</w:t>
            </w:r>
          </w:p>
        </w:tc>
      </w:tr>
    </w:tbl>
    <w:p w14:paraId="011E49AA" w14:textId="77777777" w:rsidR="00D1503D" w:rsidRPr="00450584" w:rsidRDefault="00D1503D" w:rsidP="00343BDF">
      <w:pPr>
        <w:pStyle w:val="Listenabsatz"/>
        <w:ind w:left="0"/>
        <w:jc w:val="both"/>
        <w:rPr>
          <w:rFonts w:ascii="Segoe UI" w:hAnsi="Segoe UI" w:cs="Segoe UI"/>
          <w:sz w:val="20"/>
          <w:szCs w:val="20"/>
        </w:rPr>
      </w:pPr>
    </w:p>
    <w:p w14:paraId="31E9AE39" w14:textId="77777777" w:rsidR="00D1503D" w:rsidRPr="00450584" w:rsidRDefault="00D1503D" w:rsidP="00615CAF">
      <w:pPr>
        <w:jc w:val="both"/>
        <w:rPr>
          <w:rFonts w:ascii="Segoe UI" w:hAnsi="Segoe UI" w:cs="Segoe UI"/>
          <w:sz w:val="20"/>
          <w:szCs w:val="20"/>
        </w:rPr>
      </w:pPr>
    </w:p>
    <w:p w14:paraId="266F8161" w14:textId="77777777" w:rsidR="00615CAF" w:rsidRPr="00450584" w:rsidRDefault="00615CAF" w:rsidP="00EA14AB">
      <w:pPr>
        <w:pStyle w:val="Listenabsatz"/>
        <w:numPr>
          <w:ilvl w:val="0"/>
          <w:numId w:val="3"/>
        </w:numPr>
        <w:jc w:val="both"/>
        <w:rPr>
          <w:rFonts w:ascii="Segoe UI" w:hAnsi="Segoe UI" w:cs="Segoe UI"/>
          <w:b/>
          <w:sz w:val="20"/>
          <w:szCs w:val="20"/>
        </w:rPr>
      </w:pPr>
      <w:r w:rsidRPr="00450584">
        <w:rPr>
          <w:rFonts w:ascii="Segoe UI" w:hAnsi="Segoe UI" w:cs="Segoe UI"/>
          <w:b/>
          <w:sz w:val="20"/>
          <w:szCs w:val="20"/>
        </w:rPr>
        <w:t>Ergebnis der Prüfung durch die Bewilligungsbehörde (Nr. 11.2 VVG)</w:t>
      </w:r>
    </w:p>
    <w:p w14:paraId="1EC32734" w14:textId="77777777" w:rsidR="00EA14AB" w:rsidRPr="00450584" w:rsidRDefault="00EA14AB" w:rsidP="00EA14AB">
      <w:pPr>
        <w:pStyle w:val="Listenabsatz"/>
        <w:ind w:left="1004"/>
        <w:jc w:val="both"/>
        <w:rPr>
          <w:rFonts w:ascii="Segoe UI" w:hAnsi="Segoe UI" w:cs="Segoe UI"/>
          <w:b/>
          <w:sz w:val="20"/>
          <w:szCs w:val="20"/>
        </w:rPr>
      </w:pPr>
    </w:p>
    <w:p w14:paraId="530B4CE0" w14:textId="77777777" w:rsidR="00615CAF" w:rsidRPr="00450584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450584">
        <w:rPr>
          <w:rFonts w:ascii="Segoe UI" w:hAnsi="Segoe UI" w:cs="Segoe UI"/>
          <w:sz w:val="20"/>
          <w:szCs w:val="20"/>
        </w:rPr>
        <w:t>Der Verwendungsnachweis wurde anhand der vorliegenden Unterlagen geprüft.</w:t>
      </w:r>
    </w:p>
    <w:p w14:paraId="739118AB" w14:textId="77777777" w:rsidR="00615CAF" w:rsidRPr="00450584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450584">
        <w:rPr>
          <w:rFonts w:ascii="Segoe UI" w:hAnsi="Segoe UI" w:cs="Segoe UI"/>
          <w:sz w:val="20"/>
          <w:szCs w:val="20"/>
        </w:rPr>
        <w:t>Es ergaben sich keine - die nachstehenden - Beanstandungen.</w:t>
      </w:r>
    </w:p>
    <w:p w14:paraId="206C5C86" w14:textId="77777777" w:rsidR="00EA14AB" w:rsidRPr="00450584" w:rsidRDefault="00EA14AB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14:paraId="782632A7" w14:textId="77777777" w:rsidR="00615CAF" w:rsidRPr="00450584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450584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14:paraId="6C7236CA" w14:textId="77777777" w:rsidR="00615CAF" w:rsidRPr="00450584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450584">
        <w:rPr>
          <w:rFonts w:ascii="Segoe UI" w:hAnsi="Segoe UI" w:cs="Segoe UI"/>
          <w:sz w:val="20"/>
          <w:szCs w:val="20"/>
        </w:rPr>
        <w:t>(Ort/Datum)</w:t>
      </w:r>
    </w:p>
    <w:p w14:paraId="74ACC29D" w14:textId="77777777" w:rsidR="00C80735" w:rsidRPr="00450584" w:rsidRDefault="00C80735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</w:p>
    <w:p w14:paraId="22B2FC25" w14:textId="77777777" w:rsidR="00615CAF" w:rsidRPr="00450584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450584">
        <w:rPr>
          <w:rFonts w:ascii="Segoe UI" w:hAnsi="Segoe UI" w:cs="Segoe UI"/>
          <w:sz w:val="20"/>
          <w:szCs w:val="20"/>
        </w:rPr>
        <w:t>...................................................................................</w:t>
      </w:r>
    </w:p>
    <w:p w14:paraId="0F1C4E14" w14:textId="68538F4A" w:rsidR="00037FF4" w:rsidRPr="00DB3CFF" w:rsidRDefault="00615CAF" w:rsidP="00EA14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Segoe UI" w:hAnsi="Segoe UI" w:cs="Segoe UI"/>
          <w:sz w:val="20"/>
          <w:szCs w:val="20"/>
        </w:rPr>
      </w:pPr>
      <w:r w:rsidRPr="00450584">
        <w:rPr>
          <w:rFonts w:ascii="Segoe UI" w:hAnsi="Segoe UI" w:cs="Segoe UI"/>
          <w:sz w:val="20"/>
          <w:szCs w:val="20"/>
        </w:rPr>
        <w:t>(Unterschrift)</w:t>
      </w:r>
    </w:p>
    <w:sectPr w:rsidR="00037FF4" w:rsidRPr="00DB3CFF" w:rsidSect="00A63A53">
      <w:pgSz w:w="11906" w:h="16838" w:code="9"/>
      <w:pgMar w:top="1418" w:right="794" w:bottom="680" w:left="13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19874" w14:textId="77777777" w:rsidR="000E7556" w:rsidRDefault="000E7556" w:rsidP="005C334E">
      <w:r>
        <w:separator/>
      </w:r>
    </w:p>
  </w:endnote>
  <w:endnote w:type="continuationSeparator" w:id="0">
    <w:p w14:paraId="62ED0117" w14:textId="77777777" w:rsidR="000E7556" w:rsidRDefault="000E7556" w:rsidP="005C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0867B" w14:textId="77777777" w:rsidR="000E7556" w:rsidRDefault="000E7556" w:rsidP="005C334E">
      <w:r>
        <w:separator/>
      </w:r>
    </w:p>
  </w:footnote>
  <w:footnote w:type="continuationSeparator" w:id="0">
    <w:p w14:paraId="34DF03FB" w14:textId="77777777" w:rsidR="000E7556" w:rsidRDefault="000E7556" w:rsidP="005C334E">
      <w:r>
        <w:continuationSeparator/>
      </w:r>
    </w:p>
  </w:footnote>
  <w:footnote w:id="1">
    <w:p w14:paraId="4B956D40" w14:textId="77777777" w:rsidR="000E7556" w:rsidRPr="00303DA1" w:rsidRDefault="000E7556" w:rsidP="008C7763">
      <w:pPr>
        <w:pStyle w:val="Funotentext"/>
        <w:ind w:right="-144" w:hanging="142"/>
        <w:jc w:val="both"/>
        <w:rPr>
          <w:rFonts w:ascii="Segoe UI" w:hAnsi="Segoe UI" w:cs="Segoe UI"/>
          <w:sz w:val="18"/>
          <w:szCs w:val="18"/>
        </w:rPr>
      </w:pPr>
      <w:r w:rsidRPr="00E74A1C">
        <w:rPr>
          <w:rStyle w:val="Funotenzeichen"/>
          <w:rFonts w:ascii="Segoe UI" w:hAnsi="Segoe UI" w:cs="Segoe UI"/>
          <w:sz w:val="18"/>
          <w:szCs w:val="18"/>
        </w:rPr>
        <w:footnoteRef/>
      </w:r>
      <w:r w:rsidRPr="00E74A1C">
        <w:rPr>
          <w:rFonts w:ascii="Segoe UI" w:hAnsi="Segoe UI" w:cs="Segoe UI"/>
          <w:sz w:val="18"/>
          <w:szCs w:val="18"/>
        </w:rPr>
        <w:t xml:space="preserve"> Sofern die Zuwendungsempfängerin oder der Zuwendungsempfänger die Einnahmen in der </w:t>
      </w:r>
      <w:proofErr w:type="spellStart"/>
      <w:r w:rsidRPr="00E74A1C">
        <w:rPr>
          <w:rFonts w:ascii="Segoe UI" w:hAnsi="Segoe UI" w:cs="Segoe UI"/>
          <w:sz w:val="18"/>
          <w:szCs w:val="18"/>
        </w:rPr>
        <w:t>Sachakte</w:t>
      </w:r>
      <w:proofErr w:type="spellEnd"/>
      <w:r w:rsidRPr="00E74A1C">
        <w:rPr>
          <w:rFonts w:ascii="Segoe UI" w:hAnsi="Segoe UI" w:cs="Segoe UI"/>
          <w:sz w:val="18"/>
          <w:szCs w:val="18"/>
        </w:rPr>
        <w:t xml:space="preserve"> in zeitlicher Reihenfolge und nach Buchungsstellen geordnet festgehalten hat, können die Einnahmen entsprechend der Gliederung des Finanzierungsplans (wie unter 1. dargestellt) summarisch dargestellt werden. Dies gilt sinngemäß auch für Ausgaben.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F3233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F472F"/>
    <w:multiLevelType w:val="hybridMultilevel"/>
    <w:tmpl w:val="C870124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67E3B"/>
    <w:multiLevelType w:val="hybridMultilevel"/>
    <w:tmpl w:val="C1FC5CF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46B2E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96FB2"/>
    <w:multiLevelType w:val="hybridMultilevel"/>
    <w:tmpl w:val="150A6E38"/>
    <w:lvl w:ilvl="0" w:tplc="01B870DC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29103F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1C95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13679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12AB0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A01EB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36343"/>
    <w:multiLevelType w:val="hybridMultilevel"/>
    <w:tmpl w:val="E4D2C98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405E5"/>
    <w:multiLevelType w:val="hybridMultilevel"/>
    <w:tmpl w:val="654A557E"/>
    <w:lvl w:ilvl="0" w:tplc="5CCA0E5C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F46CA1"/>
    <w:multiLevelType w:val="hybridMultilevel"/>
    <w:tmpl w:val="2940D1D8"/>
    <w:lvl w:ilvl="0" w:tplc="C6D6770A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CB21D9"/>
    <w:multiLevelType w:val="hybridMultilevel"/>
    <w:tmpl w:val="A1D4C128"/>
    <w:lvl w:ilvl="0" w:tplc="BB66B3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1"/>
  </w:num>
  <w:num w:numId="11">
    <w:abstractNumId w:val="1"/>
  </w:num>
  <w:num w:numId="12">
    <w:abstractNumId w:val="6"/>
  </w:num>
  <w:num w:numId="13">
    <w:abstractNumId w:val="0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14">
    <w:abstractNumId w:val="0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CAF"/>
    <w:rsid w:val="00024173"/>
    <w:rsid w:val="00037FF4"/>
    <w:rsid w:val="0004220C"/>
    <w:rsid w:val="00042638"/>
    <w:rsid w:val="00047E23"/>
    <w:rsid w:val="000618A3"/>
    <w:rsid w:val="00071B82"/>
    <w:rsid w:val="000743FB"/>
    <w:rsid w:val="00076E32"/>
    <w:rsid w:val="00091E71"/>
    <w:rsid w:val="000A6603"/>
    <w:rsid w:val="000B5448"/>
    <w:rsid w:val="000C351E"/>
    <w:rsid w:val="000D2D64"/>
    <w:rsid w:val="000E7556"/>
    <w:rsid w:val="000F2EC4"/>
    <w:rsid w:val="001003FD"/>
    <w:rsid w:val="00104268"/>
    <w:rsid w:val="00130305"/>
    <w:rsid w:val="0018140A"/>
    <w:rsid w:val="001A5FB1"/>
    <w:rsid w:val="001A6B5D"/>
    <w:rsid w:val="001B15ED"/>
    <w:rsid w:val="001B3BC1"/>
    <w:rsid w:val="001C0C98"/>
    <w:rsid w:val="001D0CDA"/>
    <w:rsid w:val="001D1666"/>
    <w:rsid w:val="001D4755"/>
    <w:rsid w:val="001D55DA"/>
    <w:rsid w:val="001F4871"/>
    <w:rsid w:val="001F7DC9"/>
    <w:rsid w:val="002203F1"/>
    <w:rsid w:val="00221A64"/>
    <w:rsid w:val="002B0A15"/>
    <w:rsid w:val="002B0EFB"/>
    <w:rsid w:val="002D5AD4"/>
    <w:rsid w:val="00303DA1"/>
    <w:rsid w:val="00330F2B"/>
    <w:rsid w:val="00343BDF"/>
    <w:rsid w:val="00355EFE"/>
    <w:rsid w:val="003B530D"/>
    <w:rsid w:val="003C4341"/>
    <w:rsid w:val="003D79F5"/>
    <w:rsid w:val="00432ADD"/>
    <w:rsid w:val="0043418C"/>
    <w:rsid w:val="00450584"/>
    <w:rsid w:val="004575A7"/>
    <w:rsid w:val="00461ED9"/>
    <w:rsid w:val="004835A4"/>
    <w:rsid w:val="004D4476"/>
    <w:rsid w:val="005104BA"/>
    <w:rsid w:val="00513FAD"/>
    <w:rsid w:val="005169E7"/>
    <w:rsid w:val="0055299A"/>
    <w:rsid w:val="005657B6"/>
    <w:rsid w:val="00570926"/>
    <w:rsid w:val="005A756E"/>
    <w:rsid w:val="005B57A5"/>
    <w:rsid w:val="005C2EB6"/>
    <w:rsid w:val="005C334E"/>
    <w:rsid w:val="005C5236"/>
    <w:rsid w:val="005E6A4C"/>
    <w:rsid w:val="005E7251"/>
    <w:rsid w:val="006022BA"/>
    <w:rsid w:val="006040BE"/>
    <w:rsid w:val="00615CAF"/>
    <w:rsid w:val="00620DF6"/>
    <w:rsid w:val="00631D3B"/>
    <w:rsid w:val="00636447"/>
    <w:rsid w:val="0063749D"/>
    <w:rsid w:val="0068105B"/>
    <w:rsid w:val="006D3B4C"/>
    <w:rsid w:val="006D443F"/>
    <w:rsid w:val="00735301"/>
    <w:rsid w:val="0073786A"/>
    <w:rsid w:val="00767FF0"/>
    <w:rsid w:val="00796DA8"/>
    <w:rsid w:val="007E0024"/>
    <w:rsid w:val="007E25E2"/>
    <w:rsid w:val="007F7EFB"/>
    <w:rsid w:val="0084105E"/>
    <w:rsid w:val="008460E9"/>
    <w:rsid w:val="00867F72"/>
    <w:rsid w:val="00881F59"/>
    <w:rsid w:val="008C7763"/>
    <w:rsid w:val="008D205F"/>
    <w:rsid w:val="008E05C6"/>
    <w:rsid w:val="008F4607"/>
    <w:rsid w:val="009123B3"/>
    <w:rsid w:val="0094778D"/>
    <w:rsid w:val="00951444"/>
    <w:rsid w:val="00970434"/>
    <w:rsid w:val="009B5415"/>
    <w:rsid w:val="009D7F70"/>
    <w:rsid w:val="009E502E"/>
    <w:rsid w:val="009E61FC"/>
    <w:rsid w:val="00A03473"/>
    <w:rsid w:val="00A12DD7"/>
    <w:rsid w:val="00A25B8D"/>
    <w:rsid w:val="00A63A53"/>
    <w:rsid w:val="00A96FD8"/>
    <w:rsid w:val="00AA393E"/>
    <w:rsid w:val="00AB6B84"/>
    <w:rsid w:val="00AD4E24"/>
    <w:rsid w:val="00B04AB0"/>
    <w:rsid w:val="00B13AD5"/>
    <w:rsid w:val="00BF3456"/>
    <w:rsid w:val="00C80735"/>
    <w:rsid w:val="00C875E1"/>
    <w:rsid w:val="00CA430D"/>
    <w:rsid w:val="00D1503D"/>
    <w:rsid w:val="00D814D1"/>
    <w:rsid w:val="00D94C12"/>
    <w:rsid w:val="00DB3CFF"/>
    <w:rsid w:val="00E006AF"/>
    <w:rsid w:val="00E74A1C"/>
    <w:rsid w:val="00EA14AB"/>
    <w:rsid w:val="00EA2466"/>
    <w:rsid w:val="00EB25CA"/>
    <w:rsid w:val="00EC6DF9"/>
    <w:rsid w:val="00ED52DF"/>
    <w:rsid w:val="00F06DCE"/>
    <w:rsid w:val="00FA102D"/>
    <w:rsid w:val="00FC45F4"/>
    <w:rsid w:val="00FD1FC0"/>
    <w:rsid w:val="00FE24A8"/>
    <w:rsid w:val="00FE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7DB8B3E4"/>
  <w15:docId w15:val="{9806830F-DBB6-4855-A2CA-6926278AA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FA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Makroschaltflche">
    <w:name w:val="Makroschaltfläche"/>
    <w:rsid w:val="0055299A"/>
    <w:rPr>
      <w:color w:val="0000FF"/>
    </w:rPr>
  </w:style>
  <w:style w:type="paragraph" w:styleId="Listenabsatz">
    <w:name w:val="List Paragraph"/>
    <w:basedOn w:val="Standard"/>
    <w:uiPriority w:val="34"/>
    <w:qFormat/>
    <w:rsid w:val="0073786A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0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rsid w:val="005C334E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5C334E"/>
  </w:style>
  <w:style w:type="character" w:styleId="Funotenzeichen">
    <w:name w:val="footnote reference"/>
    <w:basedOn w:val="Absatz-Standardschriftart"/>
    <w:rsid w:val="005C334E"/>
    <w:rPr>
      <w:vertAlign w:val="superscript"/>
    </w:rPr>
  </w:style>
  <w:style w:type="paragraph" w:styleId="Kopfzeile">
    <w:name w:val="header"/>
    <w:basedOn w:val="Standard"/>
    <w:link w:val="KopfzeileZchn"/>
    <w:rsid w:val="00EA1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A14A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EA1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4AB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EA14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14AB"/>
    <w:rPr>
      <w:rFonts w:ascii="Tahoma" w:hAnsi="Tahoma" w:cs="Tahoma"/>
      <w:sz w:val="16"/>
      <w:szCs w:val="16"/>
    </w:rPr>
  </w:style>
  <w:style w:type="paragraph" w:customStyle="1" w:styleId="Betreff">
    <w:name w:val="Betreff"/>
    <w:basedOn w:val="Standard"/>
    <w:rsid w:val="00DB3CFF"/>
    <w:pPr>
      <w:spacing w:before="720"/>
    </w:pPr>
    <w:rPr>
      <w:rFonts w:ascii="Courier New" w:hAnsi="Courier New" w:cs="Arial"/>
      <w:b/>
      <w:szCs w:val="20"/>
    </w:rPr>
  </w:style>
  <w:style w:type="character" w:styleId="Kommentarzeichen">
    <w:name w:val="annotation reference"/>
    <w:basedOn w:val="Absatz-Standardschriftart"/>
    <w:semiHidden/>
    <w:unhideWhenUsed/>
    <w:rsid w:val="003D79F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3D79F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3D79F5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D79F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D79F5"/>
    <w:rPr>
      <w:b/>
      <w:bCs/>
    </w:rPr>
  </w:style>
  <w:style w:type="paragraph" w:styleId="Beschriftung">
    <w:name w:val="caption"/>
    <w:basedOn w:val="Standard"/>
    <w:next w:val="Standard"/>
    <w:qFormat/>
    <w:rsid w:val="001D4755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  <w:sz w:val="18"/>
      <w:szCs w:val="20"/>
    </w:rPr>
  </w:style>
  <w:style w:type="paragraph" w:customStyle="1" w:styleId="Level1">
    <w:name w:val="Level 1"/>
    <w:basedOn w:val="Standard"/>
    <w:rsid w:val="001D4755"/>
    <w:pPr>
      <w:widowControl w:val="0"/>
      <w:numPr>
        <w:numId w:val="13"/>
      </w:numPr>
      <w:tabs>
        <w:tab w:val="clear" w:pos="432"/>
        <w:tab w:val="num" w:pos="720"/>
      </w:tabs>
      <w:autoSpaceDE w:val="0"/>
      <w:autoSpaceDN w:val="0"/>
      <w:adjustRightInd w:val="0"/>
      <w:ind w:left="720" w:hanging="720"/>
      <w:outlineLvl w:val="0"/>
    </w:pPr>
    <w:rPr>
      <w:rFonts w:ascii="Arial" w:hAnsi="Arial"/>
      <w:sz w:val="22"/>
      <w:szCs w:val="20"/>
    </w:rPr>
  </w:style>
  <w:style w:type="paragraph" w:customStyle="1" w:styleId="Level2">
    <w:name w:val="Level 2"/>
    <w:basedOn w:val="Standard"/>
    <w:rsid w:val="001D4755"/>
    <w:pPr>
      <w:widowControl w:val="0"/>
      <w:numPr>
        <w:ilvl w:val="1"/>
        <w:numId w:val="13"/>
      </w:numPr>
      <w:tabs>
        <w:tab w:val="clear" w:pos="576"/>
        <w:tab w:val="num" w:pos="1440"/>
      </w:tabs>
      <w:autoSpaceDE w:val="0"/>
      <w:autoSpaceDN w:val="0"/>
      <w:adjustRightInd w:val="0"/>
      <w:ind w:left="1440" w:hanging="720"/>
      <w:outlineLvl w:val="1"/>
    </w:pPr>
    <w:rPr>
      <w:rFonts w:ascii="Arial" w:hAnsi="Arial"/>
      <w:sz w:val="22"/>
      <w:szCs w:val="20"/>
    </w:rPr>
  </w:style>
  <w:style w:type="paragraph" w:customStyle="1" w:styleId="Level3">
    <w:name w:val="Level 3"/>
    <w:basedOn w:val="Standard"/>
    <w:rsid w:val="001D4755"/>
    <w:pPr>
      <w:widowControl w:val="0"/>
      <w:numPr>
        <w:ilvl w:val="2"/>
        <w:numId w:val="13"/>
      </w:numPr>
      <w:tabs>
        <w:tab w:val="clear" w:pos="720"/>
        <w:tab w:val="num" w:pos="2160"/>
      </w:tabs>
      <w:autoSpaceDE w:val="0"/>
      <w:autoSpaceDN w:val="0"/>
      <w:adjustRightInd w:val="0"/>
      <w:ind w:left="2160"/>
      <w:outlineLvl w:val="2"/>
    </w:pPr>
    <w:rPr>
      <w:rFonts w:ascii="Arial" w:hAnsi="Arial"/>
      <w:sz w:val="22"/>
      <w:szCs w:val="20"/>
    </w:rPr>
  </w:style>
  <w:style w:type="paragraph" w:customStyle="1" w:styleId="Level4">
    <w:name w:val="Level 4"/>
    <w:basedOn w:val="Standard"/>
    <w:rsid w:val="001D4755"/>
    <w:pPr>
      <w:widowControl w:val="0"/>
      <w:numPr>
        <w:ilvl w:val="3"/>
        <w:numId w:val="13"/>
      </w:numPr>
      <w:tabs>
        <w:tab w:val="clear" w:pos="864"/>
        <w:tab w:val="num" w:pos="2880"/>
      </w:tabs>
      <w:autoSpaceDE w:val="0"/>
      <w:autoSpaceDN w:val="0"/>
      <w:adjustRightInd w:val="0"/>
      <w:ind w:left="2880" w:hanging="720"/>
      <w:outlineLvl w:val="3"/>
    </w:pPr>
    <w:rPr>
      <w:rFonts w:ascii="Arial" w:hAnsi="Arial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EBD19-2107-454A-AD79-8C6692DC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765</Words>
  <Characters>8248</Characters>
  <Application>Microsoft Office Word</Application>
  <DocSecurity>0</DocSecurity>
  <Lines>68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Frotz, Kornelia</dc:creator>
  <cp:lastModifiedBy>Stühmer, Volker</cp:lastModifiedBy>
  <cp:revision>3</cp:revision>
  <cp:lastPrinted>2023-02-01T13:03:00Z</cp:lastPrinted>
  <dcterms:created xsi:type="dcterms:W3CDTF">2024-02-26T13:08:00Z</dcterms:created>
  <dcterms:modified xsi:type="dcterms:W3CDTF">2024-02-29T10:17:00Z</dcterms:modified>
</cp:coreProperties>
</file>